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E864" w14:textId="77777777" w:rsidR="00101B34" w:rsidRPr="00267CA6" w:rsidRDefault="00101B34" w:rsidP="00101B34">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p w14:paraId="39AF1F11" w14:textId="77777777" w:rsidR="00101B34" w:rsidRDefault="005B100E" w:rsidP="00101B34">
      <w:pPr>
        <w:pStyle w:val="Heading1"/>
      </w:pPr>
      <w:sdt>
        <w:sdtPr>
          <w:alias w:val="Company"/>
          <w:tag w:val=""/>
          <w:id w:val="-265610455"/>
          <w:placeholder>
            <w:docPart w:val="9F22D17B55854FFA907CCD97B40831BC"/>
          </w:placeholder>
          <w:showingPlcHdr/>
          <w:dataBinding w:prefixMappings="xmlns:ns0='http://schemas.openxmlformats.org/officeDocument/2006/extended-properties' " w:xpath="/ns0:Properties[1]/ns0:Company[1]" w:storeItemID="{6668398D-A668-4E3E-A5EB-62B293D839F1}"/>
          <w:text/>
        </w:sdtPr>
        <w:sdtEndPr/>
        <w:sdtContent>
          <w:r w:rsidR="00101B34" w:rsidRPr="00EA756C">
            <w:rPr>
              <w:rStyle w:val="PlaceholderText"/>
            </w:rPr>
            <w:t>[Company]</w:t>
          </w:r>
        </w:sdtContent>
      </w:sdt>
    </w:p>
    <w:p w14:paraId="0E47A7BF" w14:textId="77777777" w:rsidR="00101B34" w:rsidRDefault="00101B34" w:rsidP="0002464C">
      <w:pPr>
        <w:pStyle w:val="Heading1"/>
      </w:pPr>
    </w:p>
    <w:p w14:paraId="6DFAF252" w14:textId="77777777" w:rsidR="00E460B9" w:rsidRDefault="00101B34" w:rsidP="00101B34">
      <w:pPr>
        <w:pStyle w:val="Heading1"/>
        <w:tabs>
          <w:tab w:val="center" w:pos="4514"/>
          <w:tab w:val="left" w:pos="6675"/>
        </w:tabs>
        <w:jc w:val="left"/>
      </w:pPr>
      <w:r>
        <w:tab/>
      </w:r>
      <w:r w:rsidR="00E460B9">
        <w:t>“APPRAISAL AND YOU”</w:t>
      </w:r>
      <w:r>
        <w:tab/>
      </w:r>
    </w:p>
    <w:p w14:paraId="4F2F2CDF" w14:textId="77777777" w:rsidR="00101B34" w:rsidRPr="00101B34" w:rsidRDefault="00101B34" w:rsidP="00101B34">
      <w:pPr>
        <w:pStyle w:val="NoSpacing"/>
      </w:pPr>
    </w:p>
    <w:p w14:paraId="5FD9553B" w14:textId="77777777" w:rsidR="00E460B9" w:rsidRDefault="00E460B9" w:rsidP="00101B34">
      <w:pPr>
        <w:pStyle w:val="Heading2"/>
      </w:pPr>
      <w:r>
        <w:t>The Role of the Appraisee</w:t>
      </w:r>
    </w:p>
    <w:p w14:paraId="2FA799B1" w14:textId="77777777" w:rsidR="00E460B9" w:rsidRDefault="00E460B9" w:rsidP="00101B34">
      <w:pPr>
        <w:pStyle w:val="NoSpacing"/>
      </w:pPr>
    </w:p>
    <w:p w14:paraId="4BBFEC4C" w14:textId="77777777" w:rsidR="00E460B9" w:rsidRDefault="00E460B9" w:rsidP="00101B34">
      <w:pPr>
        <w:pStyle w:val="Heading3"/>
      </w:pPr>
      <w:r>
        <w:t>Why should we bother with appraisal?</w:t>
      </w:r>
    </w:p>
    <w:p w14:paraId="1CD90703" w14:textId="77777777" w:rsidR="00101B34" w:rsidRPr="00101B34" w:rsidRDefault="00101B34" w:rsidP="00101B34">
      <w:pPr>
        <w:pStyle w:val="NoSpacing"/>
      </w:pPr>
    </w:p>
    <w:p w14:paraId="4CEECB0A" w14:textId="77777777" w:rsidR="00E460B9" w:rsidRDefault="00E460B9" w:rsidP="00101B34">
      <w:r>
        <w:t xml:space="preserve">If you don’t know </w:t>
      </w:r>
      <w:r>
        <w:rPr>
          <w:i/>
        </w:rPr>
        <w:t>what</w:t>
      </w:r>
      <w:r>
        <w:t xml:space="preserve"> you are supposed to be doing, and more importantly for appraisal if you don’t know </w:t>
      </w:r>
      <w:r>
        <w:rPr>
          <w:i/>
        </w:rPr>
        <w:t xml:space="preserve">how </w:t>
      </w:r>
      <w:r>
        <w:t>you are doing, you could be trying very hard and doing your best but still be getting things wrong. The purpose of the appraisal process is to assist you to know what is expected of you in your job, and to support you in carrying this out.</w:t>
      </w:r>
    </w:p>
    <w:p w14:paraId="7FF02D60" w14:textId="77777777" w:rsidR="00E460B9" w:rsidRDefault="00E460B9" w:rsidP="00101B34">
      <w:pPr>
        <w:pStyle w:val="Title"/>
      </w:pPr>
    </w:p>
    <w:p w14:paraId="3C09A78C" w14:textId="77777777" w:rsidR="00E460B9" w:rsidRDefault="008312FC">
      <w:r>
        <w:t>Of course,</w:t>
      </w:r>
      <w:r w:rsidR="00E460B9">
        <w:t xml:space="preserve"> you might say it is not possible to improve a person’s performance by assessing results just once per year. You would be right! Your manager will also be appraising you and your colleagues, albeit informally, day by day and week by week throughout the year.</w:t>
      </w:r>
    </w:p>
    <w:p w14:paraId="596D8072" w14:textId="77777777" w:rsidR="00E460B9" w:rsidRDefault="00E460B9" w:rsidP="008312FC">
      <w:pPr>
        <w:pStyle w:val="NoSpacing"/>
      </w:pPr>
    </w:p>
    <w:p w14:paraId="58E58668" w14:textId="77777777" w:rsidR="00E460B9" w:rsidRDefault="008312FC">
      <w:r>
        <w:t>Appraisal then</w:t>
      </w:r>
      <w:r w:rsidR="00E460B9">
        <w:t xml:space="preserve"> is a continuous process. The system we have within </w:t>
      </w:r>
      <w:sdt>
        <w:sdtPr>
          <w:alias w:val="Company"/>
          <w:tag w:val=""/>
          <w:id w:val="553670018"/>
          <w:placeholder>
            <w:docPart w:val="527D47A2F3AF44CFA7A4B68F05D00724"/>
          </w:placeholder>
          <w:showingPlcHdr/>
          <w:dataBinding w:prefixMappings="xmlns:ns0='http://schemas.openxmlformats.org/officeDocument/2006/extended-properties' " w:xpath="/ns0:Properties[1]/ns0:Company[1]" w:storeItemID="{6668398D-A668-4E3E-A5EB-62B293D839F1}"/>
          <w:text/>
        </w:sdtPr>
        <w:sdtEndPr/>
        <w:sdtContent>
          <w:r w:rsidRPr="00AF0B31">
            <w:rPr>
              <w:rStyle w:val="PlaceholderText"/>
            </w:rPr>
            <w:t>[Company]</w:t>
          </w:r>
        </w:sdtContent>
      </w:sdt>
      <w:r w:rsidR="00E460B9">
        <w:t xml:space="preserve"> also provides a formal opportunity once per year for you and your </w:t>
      </w:r>
      <w:r>
        <w:t xml:space="preserve">supervisor / </w:t>
      </w:r>
      <w:r w:rsidR="00E460B9">
        <w:t>manager to meet and look together over what you have achieved during the last year and to agree objectives with you for the year ahead.</w:t>
      </w:r>
    </w:p>
    <w:p w14:paraId="78621A52" w14:textId="77777777" w:rsidR="00E460B9" w:rsidRDefault="00E460B9" w:rsidP="008312FC">
      <w:pPr>
        <w:pStyle w:val="NoSpacing"/>
      </w:pPr>
    </w:p>
    <w:p w14:paraId="6698B41F" w14:textId="77777777" w:rsidR="00E460B9" w:rsidRDefault="00E460B9">
      <w:pPr>
        <w:rPr>
          <w:i/>
        </w:rPr>
      </w:pPr>
      <w:r>
        <w:rPr>
          <w:i/>
        </w:rPr>
        <w:t>Take some time now to list out some of the benefits you perceive from the appraisal process. Also list out some of the concerns which you may have.</w:t>
      </w:r>
    </w:p>
    <w:p w14:paraId="0B42FEAE" w14:textId="77777777" w:rsidR="00E460B9" w:rsidRDefault="00E460B9" w:rsidP="008312FC">
      <w:pPr>
        <w:pStyle w:val="NoSpacing"/>
      </w:pPr>
    </w:p>
    <w:tbl>
      <w:tblPr>
        <w:tblW w:w="9064" w:type="dxa"/>
        <w:tblBorders>
          <w:insideH w:val="single" w:sz="6" w:space="0" w:color="auto"/>
          <w:insideV w:val="single" w:sz="6" w:space="0" w:color="auto"/>
        </w:tblBorders>
        <w:tblLayout w:type="fixed"/>
        <w:tblLook w:val="0000" w:firstRow="0" w:lastRow="0" w:firstColumn="0" w:lastColumn="0" w:noHBand="0" w:noVBand="0"/>
      </w:tblPr>
      <w:tblGrid>
        <w:gridCol w:w="9064"/>
      </w:tblGrid>
      <w:tr w:rsidR="00E460B9" w14:paraId="06A1460E" w14:textId="77777777" w:rsidTr="008312FC">
        <w:tc>
          <w:tcPr>
            <w:tcW w:w="9064" w:type="dxa"/>
            <w:tcBorders>
              <w:top w:val="single" w:sz="6" w:space="0" w:color="auto"/>
              <w:left w:val="single" w:sz="6" w:space="0" w:color="auto"/>
              <w:bottom w:val="single" w:sz="6" w:space="0" w:color="auto"/>
              <w:right w:val="single" w:sz="6" w:space="0" w:color="auto"/>
            </w:tcBorders>
          </w:tcPr>
          <w:p w14:paraId="2430FE87" w14:textId="77777777" w:rsidR="00E460B9" w:rsidRDefault="00E460B9" w:rsidP="008312FC">
            <w:pPr>
              <w:numPr>
                <w:ilvl w:val="0"/>
                <w:numId w:val="0"/>
              </w:numPr>
              <w:ind w:left="360"/>
              <w:jc w:val="center"/>
            </w:pPr>
            <w:r>
              <w:rPr>
                <w:b/>
              </w:rPr>
              <w:t xml:space="preserve">Benefits </w:t>
            </w:r>
          </w:p>
        </w:tc>
      </w:tr>
      <w:tr w:rsidR="00E460B9" w14:paraId="505D3A92" w14:textId="77777777" w:rsidTr="008312FC">
        <w:tc>
          <w:tcPr>
            <w:tcW w:w="9064" w:type="dxa"/>
            <w:tcBorders>
              <w:top w:val="single" w:sz="6" w:space="0" w:color="auto"/>
              <w:left w:val="single" w:sz="6" w:space="0" w:color="auto"/>
              <w:bottom w:val="single" w:sz="6" w:space="0" w:color="auto"/>
              <w:right w:val="single" w:sz="6" w:space="0" w:color="auto"/>
            </w:tcBorders>
          </w:tcPr>
          <w:p w14:paraId="740945B9" w14:textId="77777777" w:rsidR="00E460B9" w:rsidRDefault="00E460B9" w:rsidP="008312FC">
            <w:pPr>
              <w:numPr>
                <w:ilvl w:val="0"/>
                <w:numId w:val="0"/>
              </w:numPr>
              <w:ind w:left="360"/>
            </w:pPr>
          </w:p>
          <w:p w14:paraId="22C4C4B8" w14:textId="77777777" w:rsidR="00E460B9" w:rsidRDefault="00E460B9" w:rsidP="008312FC">
            <w:pPr>
              <w:numPr>
                <w:ilvl w:val="0"/>
                <w:numId w:val="0"/>
              </w:numPr>
              <w:ind w:left="360"/>
            </w:pPr>
          </w:p>
          <w:p w14:paraId="71BB79B8" w14:textId="77777777" w:rsidR="00E460B9" w:rsidRDefault="00E460B9" w:rsidP="008312FC">
            <w:pPr>
              <w:numPr>
                <w:ilvl w:val="0"/>
                <w:numId w:val="0"/>
              </w:numPr>
              <w:ind w:left="360"/>
            </w:pPr>
          </w:p>
          <w:p w14:paraId="40396E7F" w14:textId="77777777" w:rsidR="00E460B9" w:rsidRDefault="00E460B9" w:rsidP="008312FC">
            <w:pPr>
              <w:numPr>
                <w:ilvl w:val="0"/>
                <w:numId w:val="0"/>
              </w:numPr>
              <w:ind w:left="360"/>
            </w:pPr>
          </w:p>
          <w:p w14:paraId="7650D247" w14:textId="77777777" w:rsidR="00E460B9" w:rsidRDefault="00E460B9" w:rsidP="008312FC">
            <w:pPr>
              <w:numPr>
                <w:ilvl w:val="0"/>
                <w:numId w:val="0"/>
              </w:numPr>
              <w:ind w:left="360"/>
            </w:pPr>
          </w:p>
          <w:p w14:paraId="159FED53" w14:textId="77777777" w:rsidR="00E460B9" w:rsidRDefault="00E460B9" w:rsidP="008312FC">
            <w:pPr>
              <w:numPr>
                <w:ilvl w:val="0"/>
                <w:numId w:val="0"/>
              </w:numPr>
              <w:ind w:left="360"/>
            </w:pPr>
          </w:p>
          <w:p w14:paraId="336042A0" w14:textId="77777777" w:rsidR="00E460B9" w:rsidRDefault="00E460B9" w:rsidP="008312FC">
            <w:pPr>
              <w:numPr>
                <w:ilvl w:val="0"/>
                <w:numId w:val="0"/>
              </w:numPr>
              <w:ind w:left="360"/>
            </w:pPr>
          </w:p>
          <w:p w14:paraId="0EE8B3D1" w14:textId="77777777" w:rsidR="00E460B9" w:rsidRDefault="00E460B9" w:rsidP="008312FC">
            <w:pPr>
              <w:numPr>
                <w:ilvl w:val="0"/>
                <w:numId w:val="0"/>
              </w:numPr>
              <w:ind w:left="360"/>
            </w:pPr>
          </w:p>
          <w:p w14:paraId="10471B8A" w14:textId="77777777" w:rsidR="00E460B9" w:rsidRDefault="00E460B9" w:rsidP="008312FC">
            <w:pPr>
              <w:numPr>
                <w:ilvl w:val="0"/>
                <w:numId w:val="0"/>
              </w:numPr>
              <w:ind w:left="360"/>
            </w:pPr>
          </w:p>
          <w:p w14:paraId="12F842F8" w14:textId="77777777" w:rsidR="00E460B9" w:rsidRDefault="00E460B9" w:rsidP="008312FC">
            <w:pPr>
              <w:numPr>
                <w:ilvl w:val="0"/>
                <w:numId w:val="0"/>
              </w:numPr>
              <w:ind w:left="360"/>
            </w:pPr>
          </w:p>
          <w:p w14:paraId="592DE2A8" w14:textId="77777777" w:rsidR="00E460B9" w:rsidRDefault="00E460B9" w:rsidP="008312FC">
            <w:pPr>
              <w:numPr>
                <w:ilvl w:val="0"/>
                <w:numId w:val="0"/>
              </w:numPr>
              <w:ind w:left="360"/>
            </w:pPr>
          </w:p>
        </w:tc>
      </w:tr>
      <w:tr w:rsidR="00E460B9" w14:paraId="51F0DF76" w14:textId="77777777" w:rsidTr="008312FC">
        <w:tc>
          <w:tcPr>
            <w:tcW w:w="9064" w:type="dxa"/>
            <w:tcBorders>
              <w:top w:val="single" w:sz="6" w:space="0" w:color="auto"/>
              <w:left w:val="single" w:sz="6" w:space="0" w:color="auto"/>
              <w:bottom w:val="single" w:sz="6" w:space="0" w:color="auto"/>
              <w:right w:val="single" w:sz="6" w:space="0" w:color="auto"/>
            </w:tcBorders>
          </w:tcPr>
          <w:p w14:paraId="239CD054" w14:textId="77777777" w:rsidR="00E460B9" w:rsidRDefault="00E460B9" w:rsidP="008312FC">
            <w:pPr>
              <w:numPr>
                <w:ilvl w:val="0"/>
                <w:numId w:val="0"/>
              </w:numPr>
              <w:ind w:left="360"/>
              <w:jc w:val="center"/>
            </w:pPr>
            <w:r>
              <w:rPr>
                <w:b/>
              </w:rPr>
              <w:t>Concerns</w:t>
            </w:r>
          </w:p>
        </w:tc>
      </w:tr>
      <w:tr w:rsidR="00E460B9" w14:paraId="5D8EC320" w14:textId="77777777" w:rsidTr="008312FC">
        <w:tc>
          <w:tcPr>
            <w:tcW w:w="9064" w:type="dxa"/>
            <w:tcBorders>
              <w:top w:val="single" w:sz="6" w:space="0" w:color="auto"/>
              <w:left w:val="single" w:sz="6" w:space="0" w:color="auto"/>
              <w:bottom w:val="single" w:sz="6" w:space="0" w:color="auto"/>
              <w:right w:val="single" w:sz="6" w:space="0" w:color="auto"/>
            </w:tcBorders>
          </w:tcPr>
          <w:p w14:paraId="20B98D82" w14:textId="77777777" w:rsidR="00E460B9" w:rsidRDefault="00E460B9" w:rsidP="008312FC">
            <w:pPr>
              <w:numPr>
                <w:ilvl w:val="0"/>
                <w:numId w:val="0"/>
              </w:numPr>
              <w:ind w:left="360"/>
            </w:pPr>
          </w:p>
          <w:p w14:paraId="09766D53" w14:textId="77777777" w:rsidR="00E460B9" w:rsidRDefault="00E460B9" w:rsidP="008312FC">
            <w:pPr>
              <w:numPr>
                <w:ilvl w:val="0"/>
                <w:numId w:val="0"/>
              </w:numPr>
              <w:ind w:left="360"/>
            </w:pPr>
          </w:p>
          <w:p w14:paraId="1F4CCC5E" w14:textId="77777777" w:rsidR="00E460B9" w:rsidRDefault="00E460B9" w:rsidP="008312FC">
            <w:pPr>
              <w:numPr>
                <w:ilvl w:val="0"/>
                <w:numId w:val="0"/>
              </w:numPr>
              <w:ind w:left="360"/>
            </w:pPr>
          </w:p>
          <w:p w14:paraId="6048E300" w14:textId="77777777" w:rsidR="00E460B9" w:rsidRDefault="00E460B9" w:rsidP="008312FC">
            <w:pPr>
              <w:numPr>
                <w:ilvl w:val="0"/>
                <w:numId w:val="0"/>
              </w:numPr>
              <w:ind w:left="360"/>
            </w:pPr>
          </w:p>
          <w:p w14:paraId="67396152" w14:textId="77777777" w:rsidR="00E460B9" w:rsidRDefault="00E460B9" w:rsidP="008312FC">
            <w:pPr>
              <w:numPr>
                <w:ilvl w:val="0"/>
                <w:numId w:val="0"/>
              </w:numPr>
              <w:ind w:left="360"/>
            </w:pPr>
          </w:p>
          <w:p w14:paraId="1F577D54" w14:textId="77777777" w:rsidR="00E460B9" w:rsidRDefault="00E460B9" w:rsidP="008312FC">
            <w:pPr>
              <w:numPr>
                <w:ilvl w:val="0"/>
                <w:numId w:val="0"/>
              </w:numPr>
              <w:ind w:left="360"/>
            </w:pPr>
          </w:p>
          <w:p w14:paraId="7A6FC0A0" w14:textId="77777777" w:rsidR="00E460B9" w:rsidRDefault="00E460B9" w:rsidP="008312FC">
            <w:pPr>
              <w:numPr>
                <w:ilvl w:val="0"/>
                <w:numId w:val="0"/>
              </w:numPr>
              <w:ind w:left="360"/>
            </w:pPr>
          </w:p>
          <w:p w14:paraId="2C3DB469" w14:textId="77777777" w:rsidR="00E460B9" w:rsidRDefault="00E460B9" w:rsidP="008312FC">
            <w:pPr>
              <w:numPr>
                <w:ilvl w:val="0"/>
                <w:numId w:val="0"/>
              </w:numPr>
              <w:ind w:left="360"/>
            </w:pPr>
          </w:p>
          <w:p w14:paraId="563EE467" w14:textId="77777777" w:rsidR="00E460B9" w:rsidRDefault="00E460B9" w:rsidP="008312FC">
            <w:pPr>
              <w:numPr>
                <w:ilvl w:val="0"/>
                <w:numId w:val="0"/>
              </w:numPr>
              <w:ind w:left="360"/>
            </w:pPr>
          </w:p>
          <w:p w14:paraId="45CD2F77" w14:textId="77777777" w:rsidR="00E460B9" w:rsidRDefault="00E460B9" w:rsidP="008312FC">
            <w:pPr>
              <w:numPr>
                <w:ilvl w:val="0"/>
                <w:numId w:val="0"/>
              </w:numPr>
              <w:ind w:left="360"/>
            </w:pPr>
          </w:p>
          <w:p w14:paraId="6BA2BF38" w14:textId="77777777" w:rsidR="00E460B9" w:rsidRDefault="00E460B9" w:rsidP="008312FC">
            <w:pPr>
              <w:numPr>
                <w:ilvl w:val="0"/>
                <w:numId w:val="0"/>
              </w:numPr>
              <w:ind w:left="360"/>
            </w:pPr>
          </w:p>
        </w:tc>
      </w:tr>
    </w:tbl>
    <w:p w14:paraId="48E07F29" w14:textId="77777777" w:rsidR="00E460B9" w:rsidRDefault="00E460B9" w:rsidP="008312FC">
      <w:pPr>
        <w:numPr>
          <w:ilvl w:val="0"/>
          <w:numId w:val="0"/>
        </w:numPr>
        <w:ind w:left="360"/>
      </w:pPr>
    </w:p>
    <w:p w14:paraId="677B2E3F" w14:textId="77777777" w:rsidR="00E460B9" w:rsidRDefault="00E460B9">
      <w:r>
        <w:t xml:space="preserve">Discuss with your colleagues and </w:t>
      </w:r>
      <w:r w:rsidR="008312FC">
        <w:t xml:space="preserve">supervisor / </w:t>
      </w:r>
      <w:r>
        <w:t>manager some of the benefits, and in particular the concerns you have.</w:t>
      </w:r>
    </w:p>
    <w:p w14:paraId="7BAA055E" w14:textId="77777777" w:rsidR="00E460B9" w:rsidRDefault="00E460B9" w:rsidP="008312FC">
      <w:pPr>
        <w:pStyle w:val="Heading3"/>
      </w:pPr>
      <w:r>
        <w:br w:type="page"/>
      </w:r>
      <w:r>
        <w:lastRenderedPageBreak/>
        <w:t xml:space="preserve"> How can I prepare for my appraisal interview?</w:t>
      </w:r>
    </w:p>
    <w:p w14:paraId="449CE939" w14:textId="77777777" w:rsidR="00E460B9" w:rsidRDefault="00E460B9" w:rsidP="008312FC">
      <w:pPr>
        <w:pStyle w:val="NoSpacing"/>
      </w:pPr>
    </w:p>
    <w:p w14:paraId="52AC1622" w14:textId="77777777" w:rsidR="00E460B9" w:rsidRDefault="00E460B9">
      <w:r>
        <w:t>To get the best from your appraisal, you need to prepare for the appraisal interview. The best way to do this is to give some thought to 3 things:</w:t>
      </w:r>
    </w:p>
    <w:p w14:paraId="2ED9FBCE" w14:textId="77777777" w:rsidR="00E460B9" w:rsidRDefault="00E460B9">
      <w:pPr>
        <w:numPr>
          <w:ilvl w:val="12"/>
          <w:numId w:val="0"/>
        </w:numPr>
        <w:ind w:left="283" w:hanging="283"/>
      </w:pPr>
    </w:p>
    <w:p w14:paraId="7B9DE56C" w14:textId="77777777" w:rsidR="00E460B9" w:rsidRDefault="00E460B9" w:rsidP="004672A6">
      <w:pPr>
        <w:numPr>
          <w:ilvl w:val="0"/>
          <w:numId w:val="7"/>
        </w:numPr>
        <w:ind w:left="1003"/>
        <w:jc w:val="left"/>
      </w:pPr>
      <w:r>
        <w:t>your job</w:t>
      </w:r>
    </w:p>
    <w:p w14:paraId="73776D65" w14:textId="77777777" w:rsidR="00E460B9" w:rsidRDefault="00E460B9" w:rsidP="004672A6">
      <w:pPr>
        <w:numPr>
          <w:ilvl w:val="0"/>
          <w:numId w:val="7"/>
        </w:numPr>
        <w:ind w:left="1003"/>
        <w:jc w:val="left"/>
      </w:pPr>
      <w:r>
        <w:t>your performance</w:t>
      </w:r>
    </w:p>
    <w:p w14:paraId="47ACC3FC" w14:textId="77777777" w:rsidR="00E460B9" w:rsidRDefault="00E460B9" w:rsidP="004672A6">
      <w:pPr>
        <w:numPr>
          <w:ilvl w:val="0"/>
          <w:numId w:val="7"/>
        </w:numPr>
        <w:ind w:left="1003"/>
        <w:jc w:val="left"/>
      </w:pPr>
      <w:r>
        <w:t>yourself</w:t>
      </w:r>
    </w:p>
    <w:p w14:paraId="49E783F8" w14:textId="77777777" w:rsidR="00E460B9" w:rsidRDefault="00E460B9" w:rsidP="008312FC">
      <w:pPr>
        <w:pStyle w:val="NoSpacing"/>
      </w:pPr>
    </w:p>
    <w:p w14:paraId="51BEB0BC" w14:textId="77777777" w:rsidR="00E460B9" w:rsidRDefault="00E460B9" w:rsidP="008312FC">
      <w:pPr>
        <w:pStyle w:val="NoSpacing"/>
      </w:pPr>
    </w:p>
    <w:p w14:paraId="1B8F0EDD" w14:textId="77777777" w:rsidR="00E460B9" w:rsidRDefault="00E460B9" w:rsidP="008312FC">
      <w:pPr>
        <w:pStyle w:val="NoSpacing"/>
      </w:pPr>
      <w:r>
        <w:t>Jot down briefly some bullet points under the following headings:</w:t>
      </w:r>
    </w:p>
    <w:p w14:paraId="5A3A03B5" w14:textId="77777777" w:rsidR="00E460B9" w:rsidRDefault="00E460B9" w:rsidP="008312FC">
      <w:pPr>
        <w:pStyle w:val="NoSpacing"/>
      </w:pPr>
    </w:p>
    <w:p w14:paraId="7EAD2545" w14:textId="77777777" w:rsidR="00E460B9" w:rsidRDefault="00E460B9" w:rsidP="00957261">
      <w:pPr>
        <w:pStyle w:val="Heading3"/>
      </w:pPr>
      <w:r>
        <w:t>Your Job</w:t>
      </w:r>
    </w:p>
    <w:p w14:paraId="537BC532" w14:textId="77777777" w:rsidR="00E460B9" w:rsidRDefault="00E460B9" w:rsidP="008312FC">
      <w:pPr>
        <w:pStyle w:val="NoSpac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E460B9" w14:paraId="60198646" w14:textId="77777777">
        <w:tc>
          <w:tcPr>
            <w:tcW w:w="8522" w:type="dxa"/>
          </w:tcPr>
          <w:p w14:paraId="4E48F631" w14:textId="77777777" w:rsidR="00E460B9" w:rsidRDefault="00E460B9" w:rsidP="008312FC">
            <w:pPr>
              <w:pStyle w:val="NoSpacing"/>
            </w:pPr>
            <w:r>
              <w:t>What is the main purpose of you job</w:t>
            </w:r>
          </w:p>
        </w:tc>
      </w:tr>
      <w:tr w:rsidR="00E460B9" w14:paraId="55F845D6" w14:textId="77777777">
        <w:tc>
          <w:tcPr>
            <w:tcW w:w="8522" w:type="dxa"/>
          </w:tcPr>
          <w:p w14:paraId="4E41086A" w14:textId="77777777" w:rsidR="00E460B9" w:rsidRDefault="00E460B9" w:rsidP="008312FC">
            <w:pPr>
              <w:pStyle w:val="NoSpacing"/>
            </w:pPr>
          </w:p>
          <w:p w14:paraId="2FECB44F" w14:textId="77777777" w:rsidR="00E460B9" w:rsidRDefault="00E460B9" w:rsidP="008312FC">
            <w:pPr>
              <w:pStyle w:val="NoSpacing"/>
            </w:pPr>
          </w:p>
          <w:p w14:paraId="26CE0076" w14:textId="77777777" w:rsidR="00E460B9" w:rsidRDefault="00E460B9" w:rsidP="008312FC">
            <w:pPr>
              <w:pStyle w:val="NoSpacing"/>
            </w:pPr>
          </w:p>
          <w:p w14:paraId="47F46677" w14:textId="77777777" w:rsidR="00E460B9" w:rsidRDefault="00E460B9" w:rsidP="008312FC">
            <w:pPr>
              <w:pStyle w:val="NoSpacing"/>
            </w:pPr>
          </w:p>
          <w:p w14:paraId="060BB488" w14:textId="77777777" w:rsidR="00E460B9" w:rsidRDefault="00E460B9" w:rsidP="008312FC">
            <w:pPr>
              <w:pStyle w:val="NoSpacing"/>
            </w:pPr>
          </w:p>
          <w:p w14:paraId="0A197BF5" w14:textId="77777777" w:rsidR="00E460B9" w:rsidRDefault="00E460B9" w:rsidP="008312FC">
            <w:pPr>
              <w:pStyle w:val="NoSpacing"/>
            </w:pPr>
          </w:p>
          <w:p w14:paraId="0EB52279" w14:textId="77777777" w:rsidR="00E460B9" w:rsidRDefault="00E460B9" w:rsidP="008312FC">
            <w:pPr>
              <w:pStyle w:val="NoSpacing"/>
            </w:pPr>
          </w:p>
        </w:tc>
      </w:tr>
      <w:tr w:rsidR="00E460B9" w14:paraId="6BC56B55" w14:textId="77777777">
        <w:tc>
          <w:tcPr>
            <w:tcW w:w="8522" w:type="dxa"/>
          </w:tcPr>
          <w:p w14:paraId="309C0054" w14:textId="77777777" w:rsidR="00E460B9" w:rsidRDefault="00E460B9" w:rsidP="008312FC">
            <w:pPr>
              <w:pStyle w:val="NoSpacing"/>
            </w:pPr>
            <w:r>
              <w:t>What skills do you need to do your job well</w:t>
            </w:r>
          </w:p>
        </w:tc>
      </w:tr>
      <w:tr w:rsidR="00E460B9" w14:paraId="653953DF" w14:textId="77777777">
        <w:tc>
          <w:tcPr>
            <w:tcW w:w="8522" w:type="dxa"/>
          </w:tcPr>
          <w:p w14:paraId="0FB38D66" w14:textId="77777777" w:rsidR="00E460B9" w:rsidRDefault="00E460B9" w:rsidP="008312FC">
            <w:pPr>
              <w:pStyle w:val="NoSpacing"/>
            </w:pPr>
          </w:p>
          <w:p w14:paraId="76443CB8" w14:textId="77777777" w:rsidR="00E460B9" w:rsidRDefault="00E460B9" w:rsidP="008312FC">
            <w:pPr>
              <w:pStyle w:val="NoSpacing"/>
            </w:pPr>
          </w:p>
          <w:p w14:paraId="32DA67AA" w14:textId="77777777" w:rsidR="00E460B9" w:rsidRDefault="00E460B9" w:rsidP="008312FC">
            <w:pPr>
              <w:pStyle w:val="NoSpacing"/>
            </w:pPr>
          </w:p>
          <w:p w14:paraId="7FC7B24E" w14:textId="77777777" w:rsidR="00E460B9" w:rsidRDefault="00E460B9" w:rsidP="008312FC">
            <w:pPr>
              <w:pStyle w:val="NoSpacing"/>
            </w:pPr>
          </w:p>
          <w:p w14:paraId="2B105A77" w14:textId="77777777" w:rsidR="00E460B9" w:rsidRDefault="00E460B9" w:rsidP="008312FC">
            <w:pPr>
              <w:pStyle w:val="NoSpacing"/>
            </w:pPr>
          </w:p>
          <w:p w14:paraId="2D6B5216" w14:textId="77777777" w:rsidR="00E460B9" w:rsidRDefault="00E460B9" w:rsidP="008312FC">
            <w:pPr>
              <w:pStyle w:val="NoSpacing"/>
            </w:pPr>
          </w:p>
          <w:p w14:paraId="0938DB14" w14:textId="77777777" w:rsidR="00E460B9" w:rsidRDefault="00E460B9" w:rsidP="008312FC">
            <w:pPr>
              <w:pStyle w:val="NoSpacing"/>
            </w:pPr>
          </w:p>
        </w:tc>
      </w:tr>
      <w:tr w:rsidR="00E460B9" w14:paraId="16A48A99" w14:textId="77777777">
        <w:tc>
          <w:tcPr>
            <w:tcW w:w="8522" w:type="dxa"/>
          </w:tcPr>
          <w:p w14:paraId="63538866" w14:textId="77777777" w:rsidR="00E460B9" w:rsidRDefault="00E460B9" w:rsidP="008312FC">
            <w:pPr>
              <w:pStyle w:val="NoSpacing"/>
            </w:pPr>
            <w:r>
              <w:t>How has your job changed over the last few years</w:t>
            </w:r>
          </w:p>
        </w:tc>
      </w:tr>
      <w:tr w:rsidR="00E460B9" w14:paraId="15737959" w14:textId="77777777">
        <w:tc>
          <w:tcPr>
            <w:tcW w:w="8522" w:type="dxa"/>
          </w:tcPr>
          <w:p w14:paraId="4165C561" w14:textId="77777777" w:rsidR="00E460B9" w:rsidRDefault="00E460B9" w:rsidP="008312FC">
            <w:pPr>
              <w:pStyle w:val="NoSpacing"/>
            </w:pPr>
          </w:p>
          <w:p w14:paraId="7852041C" w14:textId="77777777" w:rsidR="00E460B9" w:rsidRDefault="00E460B9" w:rsidP="008312FC">
            <w:pPr>
              <w:pStyle w:val="NoSpacing"/>
            </w:pPr>
          </w:p>
          <w:p w14:paraId="7D749942" w14:textId="77777777" w:rsidR="00E460B9" w:rsidRDefault="00E460B9" w:rsidP="008312FC">
            <w:pPr>
              <w:pStyle w:val="NoSpacing"/>
            </w:pPr>
          </w:p>
          <w:p w14:paraId="7D28792D" w14:textId="77777777" w:rsidR="00E460B9" w:rsidRDefault="00E460B9" w:rsidP="008312FC">
            <w:pPr>
              <w:pStyle w:val="NoSpacing"/>
            </w:pPr>
          </w:p>
          <w:p w14:paraId="14BDAB76" w14:textId="77777777" w:rsidR="00E460B9" w:rsidRDefault="00E460B9" w:rsidP="008312FC">
            <w:pPr>
              <w:pStyle w:val="NoSpacing"/>
            </w:pPr>
          </w:p>
          <w:p w14:paraId="4B6787F0" w14:textId="77777777" w:rsidR="00E460B9" w:rsidRDefault="00E460B9" w:rsidP="008312FC">
            <w:pPr>
              <w:pStyle w:val="NoSpacing"/>
            </w:pPr>
          </w:p>
          <w:p w14:paraId="5DD6D342" w14:textId="77777777" w:rsidR="00E460B9" w:rsidRDefault="00E460B9" w:rsidP="008312FC">
            <w:pPr>
              <w:pStyle w:val="NoSpacing"/>
            </w:pPr>
          </w:p>
        </w:tc>
      </w:tr>
      <w:tr w:rsidR="00E460B9" w14:paraId="33295804" w14:textId="77777777">
        <w:tc>
          <w:tcPr>
            <w:tcW w:w="8522" w:type="dxa"/>
          </w:tcPr>
          <w:p w14:paraId="0A03142A" w14:textId="77777777" w:rsidR="00E460B9" w:rsidRDefault="00E460B9" w:rsidP="008312FC">
            <w:pPr>
              <w:pStyle w:val="NoSpacing"/>
            </w:pPr>
            <w:r>
              <w:t>How do you think you job may change in future</w:t>
            </w:r>
          </w:p>
        </w:tc>
      </w:tr>
      <w:tr w:rsidR="00E460B9" w14:paraId="074E8111" w14:textId="77777777">
        <w:tc>
          <w:tcPr>
            <w:tcW w:w="8522" w:type="dxa"/>
          </w:tcPr>
          <w:p w14:paraId="5422533D" w14:textId="77777777" w:rsidR="00E460B9" w:rsidRDefault="00E460B9" w:rsidP="008312FC">
            <w:pPr>
              <w:pStyle w:val="NoSpacing"/>
            </w:pPr>
          </w:p>
          <w:p w14:paraId="43E0376E" w14:textId="77777777" w:rsidR="00E460B9" w:rsidRDefault="00E460B9" w:rsidP="008312FC">
            <w:pPr>
              <w:pStyle w:val="NoSpacing"/>
            </w:pPr>
          </w:p>
          <w:p w14:paraId="0BBB62DC" w14:textId="77777777" w:rsidR="00E460B9" w:rsidRDefault="00E460B9" w:rsidP="008312FC">
            <w:pPr>
              <w:pStyle w:val="NoSpacing"/>
            </w:pPr>
          </w:p>
          <w:p w14:paraId="2ECC5AFA" w14:textId="77777777" w:rsidR="00E460B9" w:rsidRDefault="00E460B9" w:rsidP="008312FC">
            <w:pPr>
              <w:pStyle w:val="NoSpacing"/>
            </w:pPr>
          </w:p>
          <w:p w14:paraId="70CB067A" w14:textId="77777777" w:rsidR="00E460B9" w:rsidRDefault="00E460B9" w:rsidP="008312FC">
            <w:pPr>
              <w:pStyle w:val="NoSpacing"/>
            </w:pPr>
          </w:p>
          <w:p w14:paraId="37C47879" w14:textId="77777777" w:rsidR="00E460B9" w:rsidRDefault="00E460B9" w:rsidP="008312FC">
            <w:pPr>
              <w:pStyle w:val="NoSpacing"/>
            </w:pPr>
          </w:p>
        </w:tc>
      </w:tr>
    </w:tbl>
    <w:p w14:paraId="69BA2B1C" w14:textId="77777777" w:rsidR="00E460B9" w:rsidRDefault="00E460B9" w:rsidP="00957261">
      <w:pPr>
        <w:pStyle w:val="Heading3"/>
      </w:pPr>
      <w:r>
        <w:br w:type="page"/>
      </w:r>
      <w:r>
        <w:lastRenderedPageBreak/>
        <w:t>Your performance</w:t>
      </w:r>
    </w:p>
    <w:p w14:paraId="2614CB62" w14:textId="77777777" w:rsidR="00E460B9" w:rsidRDefault="00E460B9" w:rsidP="008312FC">
      <w:pPr>
        <w:numPr>
          <w:ilvl w:val="0"/>
          <w:numId w:val="0"/>
        </w:numPr>
        <w:ind w:left="36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E460B9" w14:paraId="626F4241" w14:textId="77777777">
        <w:tc>
          <w:tcPr>
            <w:tcW w:w="8522" w:type="dxa"/>
          </w:tcPr>
          <w:p w14:paraId="06CB2BE6" w14:textId="77777777" w:rsidR="00E460B9" w:rsidRDefault="00E460B9" w:rsidP="008312FC">
            <w:pPr>
              <w:pStyle w:val="NoSpacing"/>
            </w:pPr>
            <w:r>
              <w:t>What have you done well this year?</w:t>
            </w:r>
          </w:p>
          <w:p w14:paraId="3B5FB9FF" w14:textId="77777777" w:rsidR="00E460B9" w:rsidRDefault="00E460B9" w:rsidP="008312FC">
            <w:pPr>
              <w:pStyle w:val="NoSpacing"/>
            </w:pPr>
            <w:r>
              <w:t>Be specific and give examples</w:t>
            </w:r>
          </w:p>
        </w:tc>
      </w:tr>
      <w:tr w:rsidR="00E460B9" w14:paraId="76BA1B80" w14:textId="77777777">
        <w:tc>
          <w:tcPr>
            <w:tcW w:w="8522" w:type="dxa"/>
          </w:tcPr>
          <w:p w14:paraId="614D908D" w14:textId="77777777" w:rsidR="00E460B9" w:rsidRDefault="00E460B9" w:rsidP="008312FC">
            <w:pPr>
              <w:pStyle w:val="NoSpacing"/>
            </w:pPr>
          </w:p>
          <w:p w14:paraId="77AF625C" w14:textId="77777777" w:rsidR="00E460B9" w:rsidRDefault="00E460B9" w:rsidP="008312FC">
            <w:pPr>
              <w:pStyle w:val="NoSpacing"/>
            </w:pPr>
          </w:p>
          <w:p w14:paraId="1E5D6E44" w14:textId="77777777" w:rsidR="00E460B9" w:rsidRDefault="00E460B9" w:rsidP="008312FC">
            <w:pPr>
              <w:pStyle w:val="NoSpacing"/>
            </w:pPr>
          </w:p>
          <w:p w14:paraId="015BF083" w14:textId="77777777" w:rsidR="00E460B9" w:rsidRDefault="00E460B9" w:rsidP="008312FC">
            <w:pPr>
              <w:pStyle w:val="NoSpacing"/>
            </w:pPr>
          </w:p>
          <w:p w14:paraId="3F2681D8" w14:textId="77777777" w:rsidR="00E460B9" w:rsidRDefault="00E460B9" w:rsidP="008312FC">
            <w:pPr>
              <w:pStyle w:val="NoSpacing"/>
            </w:pPr>
          </w:p>
          <w:p w14:paraId="43501469" w14:textId="77777777" w:rsidR="00E460B9" w:rsidRDefault="00E460B9" w:rsidP="008312FC">
            <w:pPr>
              <w:pStyle w:val="NoSpacing"/>
            </w:pPr>
          </w:p>
          <w:p w14:paraId="722BD662" w14:textId="77777777" w:rsidR="00E460B9" w:rsidRDefault="00E460B9" w:rsidP="008312FC">
            <w:pPr>
              <w:pStyle w:val="NoSpacing"/>
            </w:pPr>
          </w:p>
          <w:p w14:paraId="16CC706E" w14:textId="77777777" w:rsidR="00E460B9" w:rsidRDefault="00E460B9" w:rsidP="008312FC">
            <w:pPr>
              <w:pStyle w:val="NoSpacing"/>
            </w:pPr>
          </w:p>
          <w:p w14:paraId="3C01E522" w14:textId="77777777" w:rsidR="00E460B9" w:rsidRDefault="00E460B9" w:rsidP="008312FC">
            <w:pPr>
              <w:pStyle w:val="NoSpacing"/>
            </w:pPr>
          </w:p>
          <w:p w14:paraId="2FC01388" w14:textId="77777777" w:rsidR="00E460B9" w:rsidRDefault="00E460B9" w:rsidP="008312FC">
            <w:pPr>
              <w:pStyle w:val="NoSpacing"/>
            </w:pPr>
          </w:p>
        </w:tc>
      </w:tr>
      <w:tr w:rsidR="00E460B9" w14:paraId="17A9EC96" w14:textId="77777777">
        <w:tc>
          <w:tcPr>
            <w:tcW w:w="8522" w:type="dxa"/>
          </w:tcPr>
          <w:p w14:paraId="5CBDE832" w14:textId="77777777" w:rsidR="00E460B9" w:rsidRDefault="00E460B9" w:rsidP="008312FC">
            <w:pPr>
              <w:pStyle w:val="NoSpacing"/>
            </w:pPr>
            <w:r>
              <w:t>What have you had difficulty achieving this year?</w:t>
            </w:r>
          </w:p>
          <w:p w14:paraId="7C81B92D" w14:textId="77777777" w:rsidR="00E460B9" w:rsidRDefault="00E460B9" w:rsidP="008312FC">
            <w:pPr>
              <w:pStyle w:val="NoSpacing"/>
            </w:pPr>
            <w:r>
              <w:t>Be specific, give examples, state the cause of the difficulty</w:t>
            </w:r>
          </w:p>
        </w:tc>
      </w:tr>
      <w:tr w:rsidR="00E460B9" w14:paraId="319260D5" w14:textId="77777777">
        <w:tc>
          <w:tcPr>
            <w:tcW w:w="8522" w:type="dxa"/>
          </w:tcPr>
          <w:p w14:paraId="6CE5E612" w14:textId="77777777" w:rsidR="00E460B9" w:rsidRDefault="00E460B9" w:rsidP="008312FC">
            <w:pPr>
              <w:pStyle w:val="NoSpacing"/>
            </w:pPr>
          </w:p>
          <w:p w14:paraId="4AB8277D" w14:textId="77777777" w:rsidR="00E460B9" w:rsidRDefault="00E460B9" w:rsidP="008312FC">
            <w:pPr>
              <w:pStyle w:val="NoSpacing"/>
            </w:pPr>
          </w:p>
          <w:p w14:paraId="15CFD66E" w14:textId="77777777" w:rsidR="00E460B9" w:rsidRDefault="00E460B9" w:rsidP="008312FC">
            <w:pPr>
              <w:pStyle w:val="NoSpacing"/>
            </w:pPr>
          </w:p>
          <w:p w14:paraId="616202A4" w14:textId="77777777" w:rsidR="00E460B9" w:rsidRDefault="00E460B9" w:rsidP="008312FC">
            <w:pPr>
              <w:pStyle w:val="NoSpacing"/>
            </w:pPr>
          </w:p>
          <w:p w14:paraId="080C2EC4" w14:textId="77777777" w:rsidR="00E460B9" w:rsidRDefault="00E460B9" w:rsidP="008312FC">
            <w:pPr>
              <w:pStyle w:val="NoSpacing"/>
            </w:pPr>
          </w:p>
          <w:p w14:paraId="566AB8DE" w14:textId="77777777" w:rsidR="00E460B9" w:rsidRDefault="00E460B9" w:rsidP="008312FC">
            <w:pPr>
              <w:pStyle w:val="NoSpacing"/>
            </w:pPr>
          </w:p>
          <w:p w14:paraId="5743082B" w14:textId="77777777" w:rsidR="00E460B9" w:rsidRDefault="00E460B9" w:rsidP="008312FC">
            <w:pPr>
              <w:pStyle w:val="NoSpacing"/>
            </w:pPr>
          </w:p>
          <w:p w14:paraId="419D4C90" w14:textId="77777777" w:rsidR="00E460B9" w:rsidRDefault="00E460B9" w:rsidP="008312FC">
            <w:pPr>
              <w:pStyle w:val="NoSpacing"/>
            </w:pPr>
          </w:p>
          <w:p w14:paraId="4A8EFC37" w14:textId="77777777" w:rsidR="00E460B9" w:rsidRDefault="00E460B9" w:rsidP="008312FC">
            <w:pPr>
              <w:pStyle w:val="NoSpacing"/>
            </w:pPr>
          </w:p>
          <w:p w14:paraId="6A6EA3E4" w14:textId="77777777" w:rsidR="00E460B9" w:rsidRDefault="00E460B9" w:rsidP="008312FC">
            <w:pPr>
              <w:pStyle w:val="NoSpacing"/>
            </w:pPr>
          </w:p>
        </w:tc>
      </w:tr>
      <w:tr w:rsidR="00E460B9" w14:paraId="3BB4CEE8" w14:textId="77777777">
        <w:tc>
          <w:tcPr>
            <w:tcW w:w="8522" w:type="dxa"/>
          </w:tcPr>
          <w:p w14:paraId="5799A0A5" w14:textId="77777777" w:rsidR="00E460B9" w:rsidRDefault="00E460B9" w:rsidP="008312FC">
            <w:pPr>
              <w:pStyle w:val="NoSpacing"/>
            </w:pPr>
            <w:r>
              <w:t>What have you enjoyed and not enjoyed about your job this year?</w:t>
            </w:r>
          </w:p>
        </w:tc>
      </w:tr>
      <w:tr w:rsidR="00E460B9" w14:paraId="298E7325" w14:textId="77777777">
        <w:tc>
          <w:tcPr>
            <w:tcW w:w="8522" w:type="dxa"/>
          </w:tcPr>
          <w:p w14:paraId="22726284" w14:textId="77777777" w:rsidR="00E460B9" w:rsidRDefault="00E460B9" w:rsidP="008312FC">
            <w:pPr>
              <w:pStyle w:val="NoSpacing"/>
            </w:pPr>
          </w:p>
          <w:p w14:paraId="193A1954" w14:textId="77777777" w:rsidR="00E460B9" w:rsidRDefault="00E460B9" w:rsidP="008312FC">
            <w:pPr>
              <w:pStyle w:val="NoSpacing"/>
            </w:pPr>
          </w:p>
          <w:p w14:paraId="64EA67E8" w14:textId="77777777" w:rsidR="00E460B9" w:rsidRDefault="00E460B9" w:rsidP="008312FC">
            <w:pPr>
              <w:pStyle w:val="NoSpacing"/>
            </w:pPr>
          </w:p>
          <w:p w14:paraId="0FA1188F" w14:textId="77777777" w:rsidR="00E460B9" w:rsidRDefault="00E460B9" w:rsidP="008312FC">
            <w:pPr>
              <w:pStyle w:val="NoSpacing"/>
            </w:pPr>
          </w:p>
          <w:p w14:paraId="3237E14B" w14:textId="77777777" w:rsidR="00E460B9" w:rsidRDefault="00E460B9" w:rsidP="008312FC">
            <w:pPr>
              <w:pStyle w:val="NoSpacing"/>
            </w:pPr>
          </w:p>
          <w:p w14:paraId="24CACEB1" w14:textId="77777777" w:rsidR="00E460B9" w:rsidRDefault="00E460B9" w:rsidP="008312FC">
            <w:pPr>
              <w:pStyle w:val="NoSpacing"/>
            </w:pPr>
          </w:p>
          <w:p w14:paraId="13682AFB" w14:textId="77777777" w:rsidR="00E460B9" w:rsidRDefault="00E460B9" w:rsidP="008312FC">
            <w:pPr>
              <w:pStyle w:val="NoSpacing"/>
            </w:pPr>
          </w:p>
          <w:p w14:paraId="1E458806" w14:textId="77777777" w:rsidR="00E460B9" w:rsidRDefault="00E460B9" w:rsidP="008312FC">
            <w:pPr>
              <w:pStyle w:val="NoSpacing"/>
            </w:pPr>
          </w:p>
          <w:p w14:paraId="6C80016E" w14:textId="77777777" w:rsidR="00E460B9" w:rsidRDefault="00E460B9" w:rsidP="008312FC">
            <w:pPr>
              <w:pStyle w:val="NoSpacing"/>
            </w:pPr>
          </w:p>
          <w:p w14:paraId="05C3BC18" w14:textId="77777777" w:rsidR="00E460B9" w:rsidRDefault="00E460B9" w:rsidP="008312FC">
            <w:pPr>
              <w:pStyle w:val="NoSpacing"/>
            </w:pPr>
          </w:p>
          <w:p w14:paraId="4113A42F" w14:textId="77777777" w:rsidR="00E460B9" w:rsidRDefault="00E460B9" w:rsidP="008312FC">
            <w:pPr>
              <w:pStyle w:val="NoSpacing"/>
            </w:pPr>
          </w:p>
        </w:tc>
      </w:tr>
    </w:tbl>
    <w:p w14:paraId="58E424A3" w14:textId="77777777" w:rsidR="00E460B9" w:rsidRDefault="00E460B9" w:rsidP="008312FC">
      <w:pPr>
        <w:pStyle w:val="NoSpacing"/>
      </w:pPr>
    </w:p>
    <w:p w14:paraId="435E6505" w14:textId="77777777" w:rsidR="00E460B9" w:rsidRDefault="00E460B9" w:rsidP="00957261">
      <w:pPr>
        <w:pStyle w:val="Heading3"/>
      </w:pPr>
      <w:r>
        <w:br w:type="page"/>
      </w:r>
      <w:r>
        <w:lastRenderedPageBreak/>
        <w:t>Yourself</w:t>
      </w:r>
    </w:p>
    <w:p w14:paraId="1756488F" w14:textId="77777777" w:rsidR="008312FC" w:rsidRDefault="008312FC" w:rsidP="008312FC">
      <w:pPr>
        <w:pStyle w:val="NoSpac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E460B9" w14:paraId="49579DD7" w14:textId="77777777">
        <w:tc>
          <w:tcPr>
            <w:tcW w:w="8522" w:type="dxa"/>
          </w:tcPr>
          <w:p w14:paraId="642A6453" w14:textId="77777777" w:rsidR="00E460B9" w:rsidRDefault="00E460B9" w:rsidP="008312FC">
            <w:pPr>
              <w:pStyle w:val="NoSpacing"/>
            </w:pPr>
            <w:r>
              <w:t>What training would help you to do your present job better</w:t>
            </w:r>
          </w:p>
        </w:tc>
      </w:tr>
      <w:tr w:rsidR="00E460B9" w14:paraId="00AE1ACB" w14:textId="77777777">
        <w:tc>
          <w:tcPr>
            <w:tcW w:w="8522" w:type="dxa"/>
          </w:tcPr>
          <w:p w14:paraId="414F2B34" w14:textId="77777777" w:rsidR="00E460B9" w:rsidRDefault="00E460B9" w:rsidP="008312FC">
            <w:pPr>
              <w:pStyle w:val="NoSpacing"/>
            </w:pPr>
          </w:p>
          <w:p w14:paraId="15394B86" w14:textId="77777777" w:rsidR="00E460B9" w:rsidRDefault="00E460B9" w:rsidP="008312FC">
            <w:pPr>
              <w:pStyle w:val="NoSpacing"/>
            </w:pPr>
          </w:p>
          <w:p w14:paraId="52132128" w14:textId="77777777" w:rsidR="00E460B9" w:rsidRDefault="00E460B9" w:rsidP="008312FC">
            <w:pPr>
              <w:pStyle w:val="NoSpacing"/>
            </w:pPr>
          </w:p>
          <w:p w14:paraId="42EBCE54" w14:textId="77777777" w:rsidR="00E460B9" w:rsidRDefault="00E460B9" w:rsidP="008312FC">
            <w:pPr>
              <w:pStyle w:val="NoSpacing"/>
            </w:pPr>
          </w:p>
          <w:p w14:paraId="6B573B56" w14:textId="77777777" w:rsidR="00E460B9" w:rsidRDefault="00E460B9" w:rsidP="008312FC">
            <w:pPr>
              <w:pStyle w:val="NoSpacing"/>
            </w:pPr>
          </w:p>
          <w:p w14:paraId="0C8C55BF" w14:textId="77777777" w:rsidR="00E460B9" w:rsidRDefault="00E460B9" w:rsidP="008312FC">
            <w:pPr>
              <w:pStyle w:val="NoSpacing"/>
            </w:pPr>
          </w:p>
          <w:p w14:paraId="7EC22B78" w14:textId="77777777" w:rsidR="00E460B9" w:rsidRDefault="00E460B9" w:rsidP="008312FC">
            <w:pPr>
              <w:pStyle w:val="NoSpacing"/>
            </w:pPr>
          </w:p>
          <w:p w14:paraId="7A0A8570" w14:textId="77777777" w:rsidR="00E460B9" w:rsidRDefault="00E460B9" w:rsidP="008312FC">
            <w:pPr>
              <w:pStyle w:val="NoSpacing"/>
            </w:pPr>
          </w:p>
        </w:tc>
      </w:tr>
      <w:tr w:rsidR="00E460B9" w14:paraId="58100B73" w14:textId="77777777">
        <w:tc>
          <w:tcPr>
            <w:tcW w:w="8522" w:type="dxa"/>
          </w:tcPr>
          <w:p w14:paraId="32469006" w14:textId="77777777" w:rsidR="00E460B9" w:rsidRDefault="00E460B9" w:rsidP="008312FC">
            <w:pPr>
              <w:pStyle w:val="NoSpacing"/>
            </w:pPr>
            <w:r>
              <w:t>What extra duties would you like to take on to improve your interest and motivation or to develop yourself?</w:t>
            </w:r>
          </w:p>
        </w:tc>
      </w:tr>
      <w:tr w:rsidR="00E460B9" w14:paraId="45A3F463" w14:textId="77777777">
        <w:tc>
          <w:tcPr>
            <w:tcW w:w="8522" w:type="dxa"/>
          </w:tcPr>
          <w:p w14:paraId="7A9414E0" w14:textId="77777777" w:rsidR="00E460B9" w:rsidRDefault="00E460B9" w:rsidP="008312FC">
            <w:pPr>
              <w:pStyle w:val="NoSpacing"/>
            </w:pPr>
          </w:p>
          <w:p w14:paraId="1DF1D2A8" w14:textId="77777777" w:rsidR="00E460B9" w:rsidRDefault="00E460B9" w:rsidP="008312FC">
            <w:pPr>
              <w:pStyle w:val="NoSpacing"/>
            </w:pPr>
          </w:p>
          <w:p w14:paraId="612B457B" w14:textId="77777777" w:rsidR="00E460B9" w:rsidRDefault="00E460B9" w:rsidP="008312FC">
            <w:pPr>
              <w:pStyle w:val="NoSpacing"/>
            </w:pPr>
          </w:p>
          <w:p w14:paraId="54156057" w14:textId="77777777" w:rsidR="00E460B9" w:rsidRDefault="00E460B9" w:rsidP="008312FC">
            <w:pPr>
              <w:pStyle w:val="NoSpacing"/>
            </w:pPr>
          </w:p>
          <w:p w14:paraId="531DCF95" w14:textId="77777777" w:rsidR="00E460B9" w:rsidRDefault="00E460B9" w:rsidP="008312FC">
            <w:pPr>
              <w:pStyle w:val="NoSpacing"/>
            </w:pPr>
          </w:p>
          <w:p w14:paraId="39B16923" w14:textId="77777777" w:rsidR="00E460B9" w:rsidRDefault="00E460B9" w:rsidP="008312FC">
            <w:pPr>
              <w:pStyle w:val="NoSpacing"/>
            </w:pPr>
          </w:p>
          <w:p w14:paraId="661B2DAB" w14:textId="77777777" w:rsidR="00E460B9" w:rsidRDefault="00E460B9" w:rsidP="008312FC">
            <w:pPr>
              <w:pStyle w:val="NoSpacing"/>
            </w:pPr>
          </w:p>
          <w:p w14:paraId="3BB3DDAD" w14:textId="77777777" w:rsidR="00E460B9" w:rsidRDefault="00E460B9" w:rsidP="008312FC">
            <w:pPr>
              <w:pStyle w:val="NoSpacing"/>
            </w:pPr>
          </w:p>
          <w:p w14:paraId="7E4C068B" w14:textId="77777777" w:rsidR="00E460B9" w:rsidRDefault="00E460B9" w:rsidP="008312FC">
            <w:pPr>
              <w:pStyle w:val="NoSpacing"/>
            </w:pPr>
          </w:p>
        </w:tc>
      </w:tr>
      <w:tr w:rsidR="00E460B9" w14:paraId="559CD14D" w14:textId="77777777">
        <w:tc>
          <w:tcPr>
            <w:tcW w:w="8522" w:type="dxa"/>
          </w:tcPr>
          <w:p w14:paraId="3DE35767" w14:textId="77777777" w:rsidR="00E460B9" w:rsidRDefault="00E460B9" w:rsidP="008312FC">
            <w:pPr>
              <w:pStyle w:val="NoSpacing"/>
            </w:pPr>
            <w:r>
              <w:t>Where do you see your career going - short-term, long-term?</w:t>
            </w:r>
          </w:p>
        </w:tc>
      </w:tr>
      <w:tr w:rsidR="00E460B9" w14:paraId="42FBDC07" w14:textId="77777777">
        <w:tc>
          <w:tcPr>
            <w:tcW w:w="8522" w:type="dxa"/>
          </w:tcPr>
          <w:p w14:paraId="7C164A5D" w14:textId="77777777" w:rsidR="00E460B9" w:rsidRDefault="00E460B9" w:rsidP="008312FC">
            <w:pPr>
              <w:pStyle w:val="NoSpacing"/>
            </w:pPr>
          </w:p>
          <w:p w14:paraId="7E2FD85A" w14:textId="77777777" w:rsidR="00E460B9" w:rsidRDefault="00E460B9" w:rsidP="008312FC">
            <w:pPr>
              <w:pStyle w:val="NoSpacing"/>
            </w:pPr>
          </w:p>
          <w:p w14:paraId="0C8BFD98" w14:textId="77777777" w:rsidR="00E460B9" w:rsidRDefault="00E460B9" w:rsidP="008312FC">
            <w:pPr>
              <w:pStyle w:val="NoSpacing"/>
            </w:pPr>
          </w:p>
          <w:p w14:paraId="718C5E4C" w14:textId="77777777" w:rsidR="00E460B9" w:rsidRDefault="00E460B9" w:rsidP="008312FC">
            <w:pPr>
              <w:pStyle w:val="NoSpacing"/>
            </w:pPr>
          </w:p>
          <w:p w14:paraId="310A7EA6" w14:textId="77777777" w:rsidR="00E460B9" w:rsidRDefault="00E460B9" w:rsidP="008312FC">
            <w:pPr>
              <w:pStyle w:val="NoSpacing"/>
            </w:pPr>
          </w:p>
          <w:p w14:paraId="7AA975A7" w14:textId="77777777" w:rsidR="00E460B9" w:rsidRDefault="00E460B9" w:rsidP="008312FC">
            <w:pPr>
              <w:pStyle w:val="NoSpacing"/>
            </w:pPr>
          </w:p>
          <w:p w14:paraId="52136F38" w14:textId="77777777" w:rsidR="00E460B9" w:rsidRDefault="00E460B9" w:rsidP="008312FC">
            <w:pPr>
              <w:pStyle w:val="NoSpacing"/>
            </w:pPr>
          </w:p>
          <w:p w14:paraId="4E9E9262" w14:textId="77777777" w:rsidR="00E460B9" w:rsidRDefault="00E460B9" w:rsidP="008312FC">
            <w:pPr>
              <w:pStyle w:val="NoSpacing"/>
            </w:pPr>
          </w:p>
          <w:p w14:paraId="346287AE" w14:textId="77777777" w:rsidR="00E460B9" w:rsidRDefault="00E460B9" w:rsidP="008312FC">
            <w:pPr>
              <w:pStyle w:val="NoSpacing"/>
            </w:pPr>
          </w:p>
        </w:tc>
      </w:tr>
      <w:tr w:rsidR="00E460B9" w14:paraId="2BA034F9" w14:textId="77777777">
        <w:tc>
          <w:tcPr>
            <w:tcW w:w="8522" w:type="dxa"/>
          </w:tcPr>
          <w:p w14:paraId="5334CCC3" w14:textId="77777777" w:rsidR="00E460B9" w:rsidRDefault="00E460B9" w:rsidP="008312FC">
            <w:pPr>
              <w:pStyle w:val="NoSpacing"/>
            </w:pPr>
            <w:r>
              <w:t>What support do you feel you need from your manager or the Company to help your personal development?</w:t>
            </w:r>
          </w:p>
        </w:tc>
      </w:tr>
      <w:tr w:rsidR="00E460B9" w14:paraId="43CECEB8" w14:textId="77777777">
        <w:tc>
          <w:tcPr>
            <w:tcW w:w="8522" w:type="dxa"/>
          </w:tcPr>
          <w:p w14:paraId="3C1D1005" w14:textId="77777777" w:rsidR="00E460B9" w:rsidRDefault="00E460B9" w:rsidP="008312FC">
            <w:pPr>
              <w:pStyle w:val="NoSpacing"/>
            </w:pPr>
          </w:p>
          <w:p w14:paraId="41FC684F" w14:textId="77777777" w:rsidR="00E460B9" w:rsidRDefault="00E460B9" w:rsidP="008312FC">
            <w:pPr>
              <w:pStyle w:val="NoSpacing"/>
            </w:pPr>
          </w:p>
          <w:p w14:paraId="0B3A6609" w14:textId="77777777" w:rsidR="00E460B9" w:rsidRDefault="00E460B9" w:rsidP="008312FC">
            <w:pPr>
              <w:pStyle w:val="NoSpacing"/>
            </w:pPr>
          </w:p>
          <w:p w14:paraId="5A6917BF" w14:textId="77777777" w:rsidR="00E460B9" w:rsidRDefault="00E460B9" w:rsidP="008312FC">
            <w:pPr>
              <w:pStyle w:val="NoSpacing"/>
            </w:pPr>
          </w:p>
          <w:p w14:paraId="0CC0E83C" w14:textId="77777777" w:rsidR="00E460B9" w:rsidRDefault="00E460B9" w:rsidP="008312FC">
            <w:pPr>
              <w:pStyle w:val="NoSpacing"/>
            </w:pPr>
          </w:p>
          <w:p w14:paraId="5F9A0436" w14:textId="77777777" w:rsidR="00E460B9" w:rsidRDefault="00E460B9" w:rsidP="008312FC">
            <w:pPr>
              <w:pStyle w:val="NoSpacing"/>
            </w:pPr>
          </w:p>
          <w:p w14:paraId="32A07139" w14:textId="77777777" w:rsidR="00E460B9" w:rsidRDefault="00E460B9" w:rsidP="008312FC">
            <w:pPr>
              <w:pStyle w:val="NoSpacing"/>
            </w:pPr>
          </w:p>
          <w:p w14:paraId="502456DF" w14:textId="77777777" w:rsidR="00E460B9" w:rsidRDefault="00E460B9" w:rsidP="008312FC">
            <w:pPr>
              <w:pStyle w:val="NoSpacing"/>
            </w:pPr>
          </w:p>
          <w:p w14:paraId="1D258793" w14:textId="77777777" w:rsidR="00E460B9" w:rsidRDefault="00E460B9" w:rsidP="008312FC">
            <w:pPr>
              <w:pStyle w:val="NoSpacing"/>
            </w:pPr>
          </w:p>
        </w:tc>
      </w:tr>
    </w:tbl>
    <w:p w14:paraId="6FDD4B26" w14:textId="77777777" w:rsidR="00E460B9" w:rsidRDefault="00E460B9" w:rsidP="008312FC">
      <w:pPr>
        <w:pStyle w:val="NoSpacing"/>
      </w:pPr>
    </w:p>
    <w:p w14:paraId="1798D6A3" w14:textId="77777777" w:rsidR="00E460B9" w:rsidRDefault="00E460B9" w:rsidP="008312FC">
      <w:pPr>
        <w:pStyle w:val="NoSpacing"/>
      </w:pPr>
    </w:p>
    <w:p w14:paraId="5D6ED8FF" w14:textId="77777777" w:rsidR="00E460B9" w:rsidRDefault="00E460B9" w:rsidP="008312FC">
      <w:pPr>
        <w:pStyle w:val="Heading3"/>
      </w:pPr>
      <w:r>
        <w:br w:type="page"/>
      </w:r>
      <w:r>
        <w:lastRenderedPageBreak/>
        <w:t>Getting the most from the Appraisal Interview</w:t>
      </w:r>
    </w:p>
    <w:p w14:paraId="008787CE" w14:textId="77777777" w:rsidR="00E460B9" w:rsidRDefault="00E460B9" w:rsidP="008312FC">
      <w:pPr>
        <w:pStyle w:val="NoSpacing"/>
      </w:pPr>
    </w:p>
    <w:p w14:paraId="6A71A327" w14:textId="77777777" w:rsidR="00E460B9" w:rsidRDefault="00E460B9">
      <w:r>
        <w:t>Some people get very anxious about appraisal interviews. This is quite understandable as we know it will be our strengths and weaknesses which will be being discussed!</w:t>
      </w:r>
    </w:p>
    <w:p w14:paraId="248D0DA6" w14:textId="77777777" w:rsidR="00E460B9" w:rsidRDefault="00E460B9" w:rsidP="008312FC">
      <w:pPr>
        <w:pStyle w:val="NoSpacing"/>
      </w:pPr>
    </w:p>
    <w:p w14:paraId="52516F9F" w14:textId="77777777" w:rsidR="00E460B9" w:rsidRDefault="00E460B9">
      <w:r>
        <w:t>All the same there should be no need for you to be anxious as most of us are doing a reasonable job. There are at least four reasons why you should be able to approach the interview with confidence.</w:t>
      </w:r>
    </w:p>
    <w:p w14:paraId="19340A32" w14:textId="77777777" w:rsidR="00E460B9" w:rsidRDefault="00E460B9" w:rsidP="008312FC">
      <w:pPr>
        <w:pStyle w:val="NoSpacing"/>
      </w:pPr>
    </w:p>
    <w:p w14:paraId="7C77D50F" w14:textId="77777777" w:rsidR="00E460B9" w:rsidRDefault="00E460B9" w:rsidP="004672A6">
      <w:pPr>
        <w:numPr>
          <w:ilvl w:val="0"/>
          <w:numId w:val="8"/>
        </w:numPr>
        <w:jc w:val="left"/>
      </w:pPr>
      <w:r>
        <w:rPr>
          <w:u w:val="single"/>
        </w:rPr>
        <w:t>The interview should be productive</w:t>
      </w:r>
      <w:r>
        <w:t xml:space="preserve"> - it will be a joint planning session with your manager, in line with others you may have had during the year, except it will concentrate on the next twelve months rather that the next days or weeks.</w:t>
      </w:r>
    </w:p>
    <w:p w14:paraId="1C35A9CC" w14:textId="77777777" w:rsidR="00E460B9" w:rsidRDefault="00E460B9">
      <w:pPr>
        <w:numPr>
          <w:ilvl w:val="12"/>
          <w:numId w:val="0"/>
        </w:numPr>
        <w:ind w:left="283" w:hanging="283"/>
      </w:pPr>
    </w:p>
    <w:p w14:paraId="51BFA8A3" w14:textId="77777777" w:rsidR="00E460B9" w:rsidRDefault="00E460B9" w:rsidP="004672A6">
      <w:pPr>
        <w:numPr>
          <w:ilvl w:val="0"/>
          <w:numId w:val="9"/>
        </w:numPr>
        <w:jc w:val="left"/>
      </w:pPr>
      <w:r>
        <w:rPr>
          <w:u w:val="single"/>
        </w:rPr>
        <w:t xml:space="preserve">You will understand your </w:t>
      </w:r>
      <w:r w:rsidR="008312FC">
        <w:rPr>
          <w:u w:val="single"/>
        </w:rPr>
        <w:t xml:space="preserve">supervisor / </w:t>
      </w:r>
      <w:r>
        <w:rPr>
          <w:u w:val="single"/>
        </w:rPr>
        <w:t>manager</w:t>
      </w:r>
      <w:r w:rsidR="008312FC">
        <w:rPr>
          <w:u w:val="single"/>
        </w:rPr>
        <w:t>’</w:t>
      </w:r>
      <w:r>
        <w:rPr>
          <w:u w:val="single"/>
        </w:rPr>
        <w:t>s role</w:t>
      </w:r>
      <w:r>
        <w:t xml:space="preserve"> - she will try to achieve the best possible results by concentrating on how to make the most of your strengths, and by helping you to overcome your weaknesses. Look to your </w:t>
      </w:r>
      <w:r w:rsidR="008312FC">
        <w:t>them</w:t>
      </w:r>
      <w:r>
        <w:t xml:space="preserve"> for practical guidance and advice.</w:t>
      </w:r>
    </w:p>
    <w:p w14:paraId="40B55187" w14:textId="77777777" w:rsidR="00E460B9" w:rsidRDefault="00E460B9">
      <w:pPr>
        <w:numPr>
          <w:ilvl w:val="12"/>
          <w:numId w:val="0"/>
        </w:numPr>
        <w:ind w:left="283" w:hanging="283"/>
      </w:pPr>
    </w:p>
    <w:p w14:paraId="0705797E" w14:textId="77777777" w:rsidR="00E460B9" w:rsidRDefault="00E460B9" w:rsidP="004672A6">
      <w:pPr>
        <w:numPr>
          <w:ilvl w:val="0"/>
          <w:numId w:val="10"/>
        </w:numPr>
        <w:jc w:val="left"/>
      </w:pPr>
      <w:r>
        <w:rPr>
          <w:u w:val="single"/>
        </w:rPr>
        <w:t>You will have done your preparation</w:t>
      </w:r>
      <w:r>
        <w:t xml:space="preserve"> - you will have thought about “your job”, “your performance” and “yourself”.</w:t>
      </w:r>
    </w:p>
    <w:p w14:paraId="78129B41" w14:textId="77777777" w:rsidR="00E460B9" w:rsidRDefault="00E460B9">
      <w:pPr>
        <w:numPr>
          <w:ilvl w:val="12"/>
          <w:numId w:val="0"/>
        </w:numPr>
        <w:ind w:left="283" w:hanging="283"/>
      </w:pPr>
    </w:p>
    <w:p w14:paraId="7CDB0D90" w14:textId="77777777" w:rsidR="00E460B9" w:rsidRDefault="00E460B9" w:rsidP="004672A6">
      <w:pPr>
        <w:numPr>
          <w:ilvl w:val="0"/>
          <w:numId w:val="11"/>
        </w:numPr>
        <w:jc w:val="left"/>
      </w:pPr>
      <w:r>
        <w:rPr>
          <w:u w:val="single"/>
        </w:rPr>
        <w:t>You will have some purpose of your own</w:t>
      </w:r>
      <w:r>
        <w:t xml:space="preserve"> - the appraisal interview is an opportunity for you to put your viewpoint and comment on any new tasks or additional responsibilities, new procedures, training etc. which you would like to discuss.</w:t>
      </w:r>
    </w:p>
    <w:p w14:paraId="7AA43E60" w14:textId="77777777" w:rsidR="00E460B9" w:rsidRDefault="00E460B9" w:rsidP="008312FC">
      <w:pPr>
        <w:pStyle w:val="NoSpacing"/>
      </w:pPr>
    </w:p>
    <w:p w14:paraId="09F9ECD4" w14:textId="77777777" w:rsidR="00E460B9" w:rsidRDefault="00E460B9" w:rsidP="008312FC">
      <w:pPr>
        <w:pStyle w:val="Heading3"/>
      </w:pPr>
      <w:r>
        <w:t>Some points to remember</w:t>
      </w:r>
    </w:p>
    <w:p w14:paraId="53FF2F8C" w14:textId="77777777" w:rsidR="00E460B9" w:rsidRDefault="00E460B9" w:rsidP="008312FC">
      <w:pPr>
        <w:pStyle w:val="NoSpacing"/>
      </w:pPr>
    </w:p>
    <w:p w14:paraId="7FCFDFFA" w14:textId="77777777" w:rsidR="00E460B9" w:rsidRDefault="00E460B9" w:rsidP="004672A6">
      <w:pPr>
        <w:numPr>
          <w:ilvl w:val="0"/>
          <w:numId w:val="7"/>
        </w:numPr>
        <w:jc w:val="left"/>
      </w:pPr>
      <w:r>
        <w:t>If your appraiser makes a comment or asks a question you don’t understand, ask for it to be explained.</w:t>
      </w:r>
    </w:p>
    <w:p w14:paraId="64D07D05" w14:textId="77777777" w:rsidR="00E460B9" w:rsidRDefault="00E460B9">
      <w:pPr>
        <w:numPr>
          <w:ilvl w:val="12"/>
          <w:numId w:val="0"/>
        </w:numPr>
        <w:ind w:left="283" w:hanging="283"/>
      </w:pPr>
    </w:p>
    <w:p w14:paraId="2D5904C1" w14:textId="77777777" w:rsidR="00E460B9" w:rsidRDefault="00E460B9" w:rsidP="004672A6">
      <w:pPr>
        <w:numPr>
          <w:ilvl w:val="0"/>
          <w:numId w:val="7"/>
        </w:numPr>
        <w:jc w:val="left"/>
      </w:pPr>
      <w:r>
        <w:t>If you don’t understand a question, admit it - don’t flannel!</w:t>
      </w:r>
    </w:p>
    <w:p w14:paraId="4B183515" w14:textId="77777777" w:rsidR="00E460B9" w:rsidRDefault="00E460B9">
      <w:pPr>
        <w:numPr>
          <w:ilvl w:val="12"/>
          <w:numId w:val="0"/>
        </w:numPr>
        <w:ind w:left="283" w:hanging="283"/>
      </w:pPr>
    </w:p>
    <w:p w14:paraId="7AB93FB7" w14:textId="77777777" w:rsidR="00E460B9" w:rsidRDefault="00E460B9" w:rsidP="004672A6">
      <w:pPr>
        <w:numPr>
          <w:ilvl w:val="0"/>
          <w:numId w:val="7"/>
        </w:numPr>
        <w:jc w:val="left"/>
      </w:pPr>
      <w:r>
        <w:t xml:space="preserve">Be prepared to enter into an honest and frank discussion with your </w:t>
      </w:r>
      <w:proofErr w:type="gramStart"/>
      <w:r w:rsidR="008312FC">
        <w:t>appraiser</w:t>
      </w:r>
      <w:proofErr w:type="gramEnd"/>
    </w:p>
    <w:p w14:paraId="2FCE4E8F" w14:textId="77777777" w:rsidR="00E460B9" w:rsidRDefault="00E460B9">
      <w:pPr>
        <w:numPr>
          <w:ilvl w:val="12"/>
          <w:numId w:val="0"/>
        </w:numPr>
        <w:ind w:left="283" w:hanging="283"/>
      </w:pPr>
    </w:p>
    <w:p w14:paraId="18A8A030" w14:textId="77777777" w:rsidR="00E460B9" w:rsidRDefault="00E460B9" w:rsidP="004672A6">
      <w:pPr>
        <w:numPr>
          <w:ilvl w:val="0"/>
          <w:numId w:val="7"/>
        </w:numPr>
        <w:jc w:val="left"/>
      </w:pPr>
      <w:r>
        <w:t xml:space="preserve">Your </w:t>
      </w:r>
      <w:r w:rsidR="008312FC">
        <w:t>appraiser</w:t>
      </w:r>
      <w:r>
        <w:t xml:space="preserve"> will emphasise mutual problem solving and will expect you to contribute to this discussion</w:t>
      </w:r>
    </w:p>
    <w:p w14:paraId="18161BEB" w14:textId="77777777" w:rsidR="00E460B9" w:rsidRDefault="00E460B9" w:rsidP="008312FC">
      <w:pPr>
        <w:pStyle w:val="NoSpacing"/>
      </w:pPr>
    </w:p>
    <w:p w14:paraId="2339CEFB" w14:textId="77777777" w:rsidR="00E460B9" w:rsidRDefault="00E460B9" w:rsidP="008312FC">
      <w:pPr>
        <w:pStyle w:val="NoSpacing"/>
        <w:rPr>
          <w:b/>
        </w:rPr>
      </w:pPr>
    </w:p>
    <w:p w14:paraId="7BC62708" w14:textId="77777777" w:rsidR="00E460B9" w:rsidRDefault="00E460B9" w:rsidP="008312FC">
      <w:pPr>
        <w:pStyle w:val="Heading3"/>
      </w:pPr>
      <w:r>
        <w:t>Dealing with Criticism</w:t>
      </w:r>
    </w:p>
    <w:p w14:paraId="7BD4526B" w14:textId="77777777" w:rsidR="00E460B9" w:rsidRDefault="00E460B9" w:rsidP="008312FC">
      <w:pPr>
        <w:pStyle w:val="NoSpacing"/>
      </w:pPr>
    </w:p>
    <w:p w14:paraId="1B6ABE19" w14:textId="77777777" w:rsidR="00E460B9" w:rsidRDefault="00E460B9">
      <w:r>
        <w:t xml:space="preserve">At </w:t>
      </w:r>
      <w:r w:rsidR="008312FC">
        <w:t>times,</w:t>
      </w:r>
      <w:r>
        <w:t xml:space="preserve"> there may be a need for you manager to criticise some aspect of your work or performance. </w:t>
      </w:r>
    </w:p>
    <w:p w14:paraId="690B75DC" w14:textId="77777777" w:rsidR="00E460B9" w:rsidRDefault="00E460B9" w:rsidP="008312FC">
      <w:pPr>
        <w:pStyle w:val="NoSpacing"/>
      </w:pPr>
    </w:p>
    <w:p w14:paraId="77B55C46" w14:textId="77777777" w:rsidR="00E460B9" w:rsidRDefault="00A80549">
      <w:r>
        <w:t>“…</w:t>
      </w:r>
      <w:r w:rsidR="00E460B9">
        <w:rPr>
          <w:i/>
        </w:rPr>
        <w:t xml:space="preserve">the purpose of criticism should be to help you get better at your </w:t>
      </w:r>
      <w:proofErr w:type="gramStart"/>
      <w:r w:rsidR="00E460B9">
        <w:rPr>
          <w:i/>
        </w:rPr>
        <w:t>job..</w:t>
      </w:r>
      <w:proofErr w:type="gramEnd"/>
      <w:r w:rsidR="00E460B9">
        <w:rPr>
          <w:i/>
        </w:rPr>
        <w:t>”</w:t>
      </w:r>
    </w:p>
    <w:p w14:paraId="03A1E417" w14:textId="77777777" w:rsidR="00E460B9" w:rsidRDefault="00E460B9" w:rsidP="008312FC">
      <w:pPr>
        <w:pStyle w:val="NoSpacing"/>
      </w:pPr>
    </w:p>
    <w:p w14:paraId="74B8072A" w14:textId="77777777" w:rsidR="00E460B9" w:rsidRDefault="00E460B9">
      <w:r>
        <w:t>Here are some points to bear in mind when facing criticism:</w:t>
      </w:r>
    </w:p>
    <w:p w14:paraId="52F7DB08" w14:textId="77777777" w:rsidR="00E460B9" w:rsidRDefault="00E460B9" w:rsidP="008312FC">
      <w:pPr>
        <w:pStyle w:val="NoSpacing"/>
      </w:pPr>
    </w:p>
    <w:p w14:paraId="099A96A7" w14:textId="77777777" w:rsidR="00E460B9" w:rsidRDefault="00E460B9" w:rsidP="004672A6">
      <w:pPr>
        <w:numPr>
          <w:ilvl w:val="0"/>
          <w:numId w:val="7"/>
        </w:numPr>
        <w:jc w:val="left"/>
      </w:pPr>
      <w:r>
        <w:t>listen as coolly as you can without interruption</w:t>
      </w:r>
    </w:p>
    <w:p w14:paraId="0A9248DB" w14:textId="77777777" w:rsidR="00E460B9" w:rsidRDefault="00E460B9">
      <w:pPr>
        <w:numPr>
          <w:ilvl w:val="12"/>
          <w:numId w:val="0"/>
        </w:numPr>
        <w:ind w:left="283" w:hanging="283"/>
      </w:pPr>
    </w:p>
    <w:p w14:paraId="2901B846" w14:textId="77777777" w:rsidR="00E460B9" w:rsidRDefault="00E460B9" w:rsidP="004672A6">
      <w:pPr>
        <w:numPr>
          <w:ilvl w:val="0"/>
          <w:numId w:val="7"/>
        </w:numPr>
        <w:jc w:val="left"/>
      </w:pPr>
      <w:r>
        <w:t xml:space="preserve">establish </w:t>
      </w:r>
      <w:r>
        <w:rPr>
          <w:u w:val="single"/>
        </w:rPr>
        <w:t>exactly</w:t>
      </w:r>
      <w:r>
        <w:t xml:space="preserve"> what is being criticised (don’t put up with vague generalities)</w:t>
      </w:r>
    </w:p>
    <w:p w14:paraId="4207308B" w14:textId="77777777" w:rsidR="00E460B9" w:rsidRDefault="00E460B9">
      <w:pPr>
        <w:numPr>
          <w:ilvl w:val="12"/>
          <w:numId w:val="0"/>
        </w:numPr>
        <w:ind w:left="283" w:hanging="283"/>
      </w:pPr>
    </w:p>
    <w:p w14:paraId="28DE198B" w14:textId="77777777" w:rsidR="00E460B9" w:rsidRDefault="00E460B9" w:rsidP="004672A6">
      <w:pPr>
        <w:numPr>
          <w:ilvl w:val="0"/>
          <w:numId w:val="7"/>
        </w:numPr>
        <w:jc w:val="left"/>
      </w:pPr>
      <w:r>
        <w:t xml:space="preserve">try to look at the criticism objectively - can you see where the appraiser is coming from? </w:t>
      </w:r>
    </w:p>
    <w:p w14:paraId="6B86A330" w14:textId="77777777" w:rsidR="00E460B9" w:rsidRDefault="00E460B9">
      <w:pPr>
        <w:numPr>
          <w:ilvl w:val="12"/>
          <w:numId w:val="0"/>
        </w:numPr>
        <w:ind w:left="283" w:hanging="283"/>
      </w:pPr>
    </w:p>
    <w:p w14:paraId="272F6366" w14:textId="77777777" w:rsidR="00E460B9" w:rsidRDefault="00E460B9" w:rsidP="004672A6">
      <w:pPr>
        <w:numPr>
          <w:ilvl w:val="0"/>
          <w:numId w:val="7"/>
        </w:numPr>
        <w:jc w:val="left"/>
      </w:pPr>
      <w:r>
        <w:t xml:space="preserve">don’t attack the appraiser or suggest they are </w:t>
      </w:r>
      <w:r w:rsidR="008312FC">
        <w:t>stupid,</w:t>
      </w:r>
      <w:r>
        <w:t xml:space="preserve"> prejudiced or a bad manager (even if you believe it!). Remain calm</w:t>
      </w:r>
    </w:p>
    <w:p w14:paraId="6004F660" w14:textId="77777777" w:rsidR="00E460B9" w:rsidRDefault="00E460B9">
      <w:pPr>
        <w:numPr>
          <w:ilvl w:val="12"/>
          <w:numId w:val="0"/>
        </w:numPr>
        <w:ind w:left="283" w:hanging="283"/>
      </w:pPr>
    </w:p>
    <w:p w14:paraId="396CB52A" w14:textId="77777777" w:rsidR="00E460B9" w:rsidRDefault="00E460B9" w:rsidP="004672A6">
      <w:pPr>
        <w:numPr>
          <w:ilvl w:val="0"/>
          <w:numId w:val="7"/>
        </w:numPr>
        <w:jc w:val="left"/>
      </w:pPr>
      <w:r>
        <w:t>don’t offer excuses, but do try to explain your side of things</w:t>
      </w:r>
    </w:p>
    <w:p w14:paraId="1A6EE281" w14:textId="77777777" w:rsidR="00E460B9" w:rsidRDefault="00E460B9">
      <w:pPr>
        <w:numPr>
          <w:ilvl w:val="12"/>
          <w:numId w:val="0"/>
        </w:numPr>
        <w:ind w:left="283" w:hanging="283"/>
      </w:pPr>
    </w:p>
    <w:p w14:paraId="2AF424F7" w14:textId="77777777" w:rsidR="00E460B9" w:rsidRDefault="00E460B9" w:rsidP="004672A6">
      <w:pPr>
        <w:numPr>
          <w:ilvl w:val="0"/>
          <w:numId w:val="7"/>
        </w:numPr>
        <w:jc w:val="left"/>
      </w:pPr>
      <w:r>
        <w:t>ask what can be done to address your fault or shortcoming. The appraiser will have thought of some ideas, and if you have some of your own, then so much the better.</w:t>
      </w:r>
    </w:p>
    <w:p w14:paraId="733AD0C0" w14:textId="77777777" w:rsidR="00A80549" w:rsidRDefault="00A80549">
      <w:pPr>
        <w:numPr>
          <w:ilvl w:val="0"/>
          <w:numId w:val="0"/>
        </w:numPr>
        <w:jc w:val="left"/>
        <w:rPr>
          <w:b/>
        </w:rPr>
      </w:pPr>
      <w:r>
        <w:rPr>
          <w:b/>
        </w:rPr>
        <w:br w:type="page"/>
      </w:r>
    </w:p>
    <w:p w14:paraId="3267385B" w14:textId="77777777" w:rsidR="00E460B9" w:rsidRDefault="00E460B9" w:rsidP="00A80549">
      <w:pPr>
        <w:pStyle w:val="Heading3"/>
      </w:pPr>
      <w:r>
        <w:lastRenderedPageBreak/>
        <w:t>After the Interview</w:t>
      </w:r>
    </w:p>
    <w:p w14:paraId="3CE9D666" w14:textId="77777777" w:rsidR="00E460B9" w:rsidRDefault="00E460B9">
      <w:pPr>
        <w:numPr>
          <w:ilvl w:val="12"/>
          <w:numId w:val="0"/>
        </w:numPr>
        <w:ind w:left="283" w:hanging="283"/>
      </w:pPr>
    </w:p>
    <w:p w14:paraId="71D2CAA3" w14:textId="77777777" w:rsidR="00E460B9" w:rsidRDefault="00E460B9" w:rsidP="004672A6">
      <w:pPr>
        <w:numPr>
          <w:ilvl w:val="0"/>
          <w:numId w:val="12"/>
        </w:numPr>
        <w:jc w:val="left"/>
      </w:pPr>
      <w:r>
        <w:t>Make sure you receive a completed appraisal form so you can insert your comments.</w:t>
      </w:r>
    </w:p>
    <w:p w14:paraId="3EB4C946" w14:textId="77777777" w:rsidR="00E460B9" w:rsidRDefault="00E460B9">
      <w:pPr>
        <w:numPr>
          <w:ilvl w:val="12"/>
          <w:numId w:val="0"/>
        </w:numPr>
        <w:ind w:left="283" w:hanging="283"/>
      </w:pPr>
    </w:p>
    <w:p w14:paraId="389A5839" w14:textId="77777777" w:rsidR="00E460B9" w:rsidRDefault="00E460B9" w:rsidP="004672A6">
      <w:pPr>
        <w:numPr>
          <w:ilvl w:val="0"/>
          <w:numId w:val="13"/>
        </w:numPr>
        <w:jc w:val="left"/>
      </w:pPr>
      <w:r>
        <w:t>Ensure you receive a final copy of the appraisal with the reviewer’s comments.</w:t>
      </w:r>
    </w:p>
    <w:p w14:paraId="14375BBA" w14:textId="77777777" w:rsidR="00E460B9" w:rsidRDefault="00E460B9">
      <w:pPr>
        <w:numPr>
          <w:ilvl w:val="12"/>
          <w:numId w:val="0"/>
        </w:numPr>
        <w:ind w:left="283" w:hanging="283"/>
      </w:pPr>
    </w:p>
    <w:p w14:paraId="2AC699F5" w14:textId="77777777" w:rsidR="00E460B9" w:rsidRDefault="00E460B9" w:rsidP="004672A6">
      <w:pPr>
        <w:numPr>
          <w:ilvl w:val="0"/>
          <w:numId w:val="14"/>
        </w:numPr>
        <w:jc w:val="left"/>
      </w:pPr>
      <w:r>
        <w:t>Make sure you understand what you have agreed to do.</w:t>
      </w:r>
    </w:p>
    <w:p w14:paraId="200D0600" w14:textId="77777777" w:rsidR="00E460B9" w:rsidRDefault="00E460B9">
      <w:pPr>
        <w:numPr>
          <w:ilvl w:val="12"/>
          <w:numId w:val="0"/>
        </w:numPr>
        <w:ind w:left="283" w:hanging="283"/>
      </w:pPr>
    </w:p>
    <w:p w14:paraId="2EABF81B" w14:textId="77777777" w:rsidR="00E460B9" w:rsidRDefault="00E460B9" w:rsidP="004672A6">
      <w:pPr>
        <w:numPr>
          <w:ilvl w:val="0"/>
          <w:numId w:val="15"/>
        </w:numPr>
        <w:jc w:val="left"/>
      </w:pPr>
      <w:r>
        <w:t>Do it.</w:t>
      </w:r>
    </w:p>
    <w:p w14:paraId="1659EFF0" w14:textId="77777777" w:rsidR="00E460B9" w:rsidRDefault="00E460B9">
      <w:pPr>
        <w:numPr>
          <w:ilvl w:val="12"/>
          <w:numId w:val="0"/>
        </w:numPr>
        <w:ind w:left="283" w:hanging="283"/>
      </w:pPr>
    </w:p>
    <w:p w14:paraId="135692A5" w14:textId="77777777" w:rsidR="00E460B9" w:rsidRDefault="00E460B9" w:rsidP="004672A6">
      <w:pPr>
        <w:numPr>
          <w:ilvl w:val="0"/>
          <w:numId w:val="16"/>
        </w:numPr>
        <w:jc w:val="left"/>
      </w:pPr>
      <w:r>
        <w:t>Make sure you understand what the appraiser agreed to do.</w:t>
      </w:r>
    </w:p>
    <w:p w14:paraId="7B449037" w14:textId="77777777" w:rsidR="00E460B9" w:rsidRDefault="00E460B9">
      <w:pPr>
        <w:numPr>
          <w:ilvl w:val="12"/>
          <w:numId w:val="0"/>
        </w:numPr>
        <w:ind w:left="283" w:hanging="283"/>
      </w:pPr>
    </w:p>
    <w:p w14:paraId="105D8ABD" w14:textId="77777777" w:rsidR="00E460B9" w:rsidRDefault="00E460B9" w:rsidP="004672A6">
      <w:pPr>
        <w:numPr>
          <w:ilvl w:val="0"/>
          <w:numId w:val="17"/>
        </w:numPr>
        <w:jc w:val="left"/>
      </w:pPr>
      <w:r>
        <w:t>Remind her if the actions are not forthcoming.</w:t>
      </w:r>
    </w:p>
    <w:p w14:paraId="6FA038C4" w14:textId="77777777" w:rsidR="00E460B9" w:rsidRDefault="00E460B9">
      <w:pPr>
        <w:numPr>
          <w:ilvl w:val="12"/>
          <w:numId w:val="0"/>
        </w:numPr>
        <w:ind w:left="283" w:hanging="283"/>
      </w:pPr>
    </w:p>
    <w:p w14:paraId="70AEBBAC" w14:textId="77777777" w:rsidR="00E460B9" w:rsidRDefault="00E460B9" w:rsidP="004672A6">
      <w:pPr>
        <w:numPr>
          <w:ilvl w:val="0"/>
          <w:numId w:val="18"/>
        </w:numPr>
        <w:jc w:val="left"/>
      </w:pPr>
      <w:r>
        <w:t>Discuss any changes to your job as they occur, and the effect this may have on your objectives.</w:t>
      </w:r>
    </w:p>
    <w:p w14:paraId="7A62BB14" w14:textId="77777777" w:rsidR="00E460B9" w:rsidRDefault="00E460B9">
      <w:pPr>
        <w:numPr>
          <w:ilvl w:val="12"/>
          <w:numId w:val="0"/>
        </w:numPr>
        <w:ind w:left="283" w:hanging="283"/>
      </w:pPr>
    </w:p>
    <w:p w14:paraId="38AFE960" w14:textId="77777777" w:rsidR="00E460B9" w:rsidRDefault="00E460B9" w:rsidP="004672A6">
      <w:pPr>
        <w:numPr>
          <w:ilvl w:val="0"/>
          <w:numId w:val="19"/>
        </w:numPr>
        <w:jc w:val="left"/>
      </w:pPr>
      <w:r>
        <w:t>Use the appraisal reviews and the annual interview to look for ways in which to become better at your job and enjoy it more.</w:t>
      </w:r>
    </w:p>
    <w:p w14:paraId="4F98CC22" w14:textId="77777777" w:rsidR="00E460B9" w:rsidRDefault="00E460B9" w:rsidP="00A80549">
      <w:pPr>
        <w:pStyle w:val="NoSpacing"/>
      </w:pPr>
    </w:p>
    <w:p w14:paraId="33DC2066" w14:textId="77777777" w:rsidR="00523E7B" w:rsidRPr="009407FA" w:rsidRDefault="00523E7B" w:rsidP="00A80549">
      <w:pPr>
        <w:pStyle w:val="NoSpacing"/>
      </w:pPr>
    </w:p>
    <w:sectPr w:rsidR="00523E7B" w:rsidRPr="009407FA" w:rsidSect="004B01C1">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1597" w14:textId="77777777" w:rsidR="00F7135C" w:rsidRDefault="00F7135C">
      <w:r>
        <w:separator/>
      </w:r>
    </w:p>
  </w:endnote>
  <w:endnote w:type="continuationSeparator" w:id="0">
    <w:p w14:paraId="54FE06DD" w14:textId="77777777" w:rsidR="00F7135C" w:rsidRDefault="00F7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A24" w14:textId="77777777" w:rsidR="005B100E" w:rsidRDefault="005B1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96A2"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47FFA090" w14:textId="6B1876DA" w:rsidR="00523E7B" w:rsidRDefault="00E25C66" w:rsidP="00A963BC">
    <w:pPr>
      <w:pStyle w:val="NoSpacing"/>
    </w:pPr>
    <w:r>
      <w:rPr>
        <w:i/>
        <w:sz w:val="16"/>
      </w:rPr>
      <w:sym w:font="Symbol" w:char="F0D3"/>
    </w:r>
    <w:r>
      <w:rPr>
        <w:i/>
        <w:sz w:val="16"/>
      </w:rPr>
      <w:t xml:space="preserve"> </w:t>
    </w:r>
    <w:r>
      <w:rPr>
        <w:i/>
        <w:sz w:val="16"/>
      </w:rPr>
      <w:t xml:space="preserve">Human Resource Solutions </w:t>
    </w:r>
    <w:r>
      <w:rPr>
        <w:i/>
        <w:sz w:val="16"/>
      </w:rPr>
      <w:t>20</w:t>
    </w:r>
    <w:r w:rsidR="00FC623A">
      <w:rPr>
        <w:i/>
        <w:sz w:val="16"/>
      </w:rPr>
      <w:t>2</w:t>
    </w:r>
    <w:r w:rsidR="005B100E">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957261" w:rsidRPr="00957261">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1B64"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6C712CCD" wp14:editId="4CD0B02E">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D23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29E8B401"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5AAF" w14:textId="77777777" w:rsidR="00F7135C" w:rsidRDefault="00F7135C">
      <w:r>
        <w:separator/>
      </w:r>
    </w:p>
  </w:footnote>
  <w:footnote w:type="continuationSeparator" w:id="0">
    <w:p w14:paraId="5BF9E0FC" w14:textId="77777777" w:rsidR="00F7135C" w:rsidRDefault="00F7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47BE" w14:textId="77777777" w:rsidR="005B100E" w:rsidRDefault="005B1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1C7"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6462EBD4" w14:textId="77777777" w:rsidR="0052461A" w:rsidRPr="00E460B9" w:rsidRDefault="00E460B9" w:rsidP="00E25C66">
    <w:pPr>
      <w:pStyle w:val="Header"/>
      <w:numPr>
        <w:ilvl w:val="0"/>
        <w:numId w:val="0"/>
      </w:numPr>
      <w:ind w:left="360"/>
      <w:rPr>
        <w:i/>
      </w:rPr>
    </w:pPr>
    <w:r w:rsidRPr="00E460B9">
      <w:rPr>
        <w:i/>
      </w:rPr>
      <w:t>Appraisal and You</w:t>
    </w:r>
    <w:r w:rsidR="00E25C66" w:rsidRPr="00E460B9">
      <w:rPr>
        <w:i/>
      </w:rPr>
      <w:ptab w:relativeTo="margin" w:alignment="center" w:leader="none"/>
    </w:r>
    <w:r w:rsidR="00E25C66" w:rsidRPr="00E460B9">
      <w:rPr>
        <w:i/>
      </w:rPr>
      <w:ptab w:relativeTo="margin" w:alignment="right" w:leader="none"/>
    </w:r>
    <w:r w:rsidRPr="00E460B9">
      <w:rPr>
        <w:rFonts w:cs="Arial"/>
        <w:i/>
        <w:sz w:val="16"/>
        <w:szCs w:val="16"/>
      </w:rPr>
      <w:t xml:space="preserve"> HRS_appraisal_and_you_v1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2A1D"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60947E5E" wp14:editId="3BC0BF21">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1402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5C7C7220" w14:textId="77777777" w:rsidR="00523E7B" w:rsidRDefault="00E82892">
    <w:pPr>
      <w:pStyle w:val="Blockquote"/>
      <w:ind w:left="0"/>
      <w:rPr>
        <w:i/>
      </w:rPr>
    </w:pPr>
    <w:r>
      <w:rPr>
        <w:rFonts w:ascii="Tw Cen MT" w:hAnsi="Tw Cen MT"/>
        <w:i/>
        <w:sz w:val="18"/>
      </w:rPr>
      <w:t>Controlling Absence Policy</w:t>
    </w:r>
  </w:p>
  <w:p w14:paraId="2D331C6E"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3072DFF"/>
    <w:multiLevelType w:val="singleLevel"/>
    <w:tmpl w:val="BBB6D756"/>
    <w:lvl w:ilvl="0">
      <w:start w:val="1"/>
      <w:numFmt w:val="decimal"/>
      <w:lvlText w:val="%1."/>
      <w:legacy w:legacy="1" w:legacySpace="0" w:legacyIndent="283"/>
      <w:lvlJc w:val="left"/>
      <w:pPr>
        <w:ind w:left="283" w:hanging="283"/>
      </w:pPr>
    </w:lvl>
  </w:abstractNum>
  <w:abstractNum w:abstractNumId="4"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770CF5"/>
    <w:multiLevelType w:val="singleLevel"/>
    <w:tmpl w:val="679E9E56"/>
    <w:lvl w:ilvl="0">
      <w:start w:val="1"/>
      <w:numFmt w:val="decimal"/>
      <w:lvlText w:val="%1."/>
      <w:legacy w:legacy="1" w:legacySpace="0" w:legacyIndent="283"/>
      <w:lvlJc w:val="left"/>
      <w:pPr>
        <w:ind w:left="283" w:hanging="283"/>
      </w:pPr>
    </w:lvl>
  </w:abstractNum>
  <w:abstractNum w:abstractNumId="7"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071337">
    <w:abstractNumId w:val="5"/>
  </w:num>
  <w:num w:numId="2" w16cid:durableId="513349041">
    <w:abstractNumId w:val="4"/>
  </w:num>
  <w:num w:numId="3" w16cid:durableId="272789527">
    <w:abstractNumId w:val="2"/>
  </w:num>
  <w:num w:numId="4" w16cid:durableId="87581571">
    <w:abstractNumId w:val="7"/>
  </w:num>
  <w:num w:numId="5" w16cid:durableId="111635796">
    <w:abstractNumId w:val="1"/>
  </w:num>
  <w:num w:numId="6" w16cid:durableId="316544097">
    <w:abstractNumId w:val="8"/>
  </w:num>
  <w:num w:numId="7" w16cid:durableId="4464314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174101711">
    <w:abstractNumId w:val="3"/>
  </w:num>
  <w:num w:numId="9" w16cid:durableId="209155596">
    <w:abstractNumId w:val="3"/>
    <w:lvlOverride w:ilvl="0">
      <w:lvl w:ilvl="0">
        <w:start w:val="1"/>
        <w:numFmt w:val="decimal"/>
        <w:lvlText w:val="%1."/>
        <w:legacy w:legacy="1" w:legacySpace="0" w:legacyIndent="283"/>
        <w:lvlJc w:val="left"/>
        <w:pPr>
          <w:ind w:left="283" w:hanging="283"/>
        </w:pPr>
      </w:lvl>
    </w:lvlOverride>
  </w:num>
  <w:num w:numId="10" w16cid:durableId="1612736242">
    <w:abstractNumId w:val="3"/>
    <w:lvlOverride w:ilvl="0">
      <w:lvl w:ilvl="0">
        <w:start w:val="1"/>
        <w:numFmt w:val="decimal"/>
        <w:lvlText w:val="%1."/>
        <w:legacy w:legacy="1" w:legacySpace="0" w:legacyIndent="283"/>
        <w:lvlJc w:val="left"/>
        <w:pPr>
          <w:ind w:left="283" w:hanging="283"/>
        </w:pPr>
      </w:lvl>
    </w:lvlOverride>
  </w:num>
  <w:num w:numId="11" w16cid:durableId="54084639">
    <w:abstractNumId w:val="3"/>
    <w:lvlOverride w:ilvl="0">
      <w:lvl w:ilvl="0">
        <w:start w:val="1"/>
        <w:numFmt w:val="decimal"/>
        <w:lvlText w:val="%1."/>
        <w:legacy w:legacy="1" w:legacySpace="0" w:legacyIndent="283"/>
        <w:lvlJc w:val="left"/>
        <w:pPr>
          <w:ind w:left="283" w:hanging="283"/>
        </w:pPr>
      </w:lvl>
    </w:lvlOverride>
  </w:num>
  <w:num w:numId="12" w16cid:durableId="45614984">
    <w:abstractNumId w:val="6"/>
  </w:num>
  <w:num w:numId="13" w16cid:durableId="74935659">
    <w:abstractNumId w:val="6"/>
    <w:lvlOverride w:ilvl="0">
      <w:lvl w:ilvl="0">
        <w:start w:val="1"/>
        <w:numFmt w:val="decimal"/>
        <w:lvlText w:val="%1."/>
        <w:legacy w:legacy="1" w:legacySpace="0" w:legacyIndent="283"/>
        <w:lvlJc w:val="left"/>
        <w:pPr>
          <w:ind w:left="283" w:hanging="283"/>
        </w:pPr>
      </w:lvl>
    </w:lvlOverride>
  </w:num>
  <w:num w:numId="14" w16cid:durableId="140852630">
    <w:abstractNumId w:val="6"/>
    <w:lvlOverride w:ilvl="0">
      <w:lvl w:ilvl="0">
        <w:start w:val="1"/>
        <w:numFmt w:val="decimal"/>
        <w:lvlText w:val="%1."/>
        <w:legacy w:legacy="1" w:legacySpace="0" w:legacyIndent="283"/>
        <w:lvlJc w:val="left"/>
        <w:pPr>
          <w:ind w:left="283" w:hanging="283"/>
        </w:pPr>
      </w:lvl>
    </w:lvlOverride>
  </w:num>
  <w:num w:numId="15" w16cid:durableId="2084451265">
    <w:abstractNumId w:val="6"/>
    <w:lvlOverride w:ilvl="0">
      <w:lvl w:ilvl="0">
        <w:start w:val="1"/>
        <w:numFmt w:val="decimal"/>
        <w:lvlText w:val="%1."/>
        <w:legacy w:legacy="1" w:legacySpace="0" w:legacyIndent="283"/>
        <w:lvlJc w:val="left"/>
        <w:pPr>
          <w:ind w:left="283" w:hanging="283"/>
        </w:pPr>
      </w:lvl>
    </w:lvlOverride>
  </w:num>
  <w:num w:numId="16" w16cid:durableId="1000086553">
    <w:abstractNumId w:val="6"/>
    <w:lvlOverride w:ilvl="0">
      <w:lvl w:ilvl="0">
        <w:start w:val="1"/>
        <w:numFmt w:val="decimal"/>
        <w:lvlText w:val="%1."/>
        <w:legacy w:legacy="1" w:legacySpace="0" w:legacyIndent="283"/>
        <w:lvlJc w:val="left"/>
        <w:pPr>
          <w:ind w:left="283" w:hanging="283"/>
        </w:pPr>
      </w:lvl>
    </w:lvlOverride>
  </w:num>
  <w:num w:numId="17" w16cid:durableId="142161513">
    <w:abstractNumId w:val="6"/>
    <w:lvlOverride w:ilvl="0">
      <w:lvl w:ilvl="0">
        <w:start w:val="1"/>
        <w:numFmt w:val="decimal"/>
        <w:lvlText w:val="%1."/>
        <w:legacy w:legacy="1" w:legacySpace="0" w:legacyIndent="283"/>
        <w:lvlJc w:val="left"/>
        <w:pPr>
          <w:ind w:left="283" w:hanging="283"/>
        </w:pPr>
      </w:lvl>
    </w:lvlOverride>
  </w:num>
  <w:num w:numId="18" w16cid:durableId="335116101">
    <w:abstractNumId w:val="6"/>
    <w:lvlOverride w:ilvl="0">
      <w:lvl w:ilvl="0">
        <w:start w:val="1"/>
        <w:numFmt w:val="decimal"/>
        <w:lvlText w:val="%1."/>
        <w:legacy w:legacy="1" w:legacySpace="0" w:legacyIndent="283"/>
        <w:lvlJc w:val="left"/>
        <w:pPr>
          <w:ind w:left="283" w:hanging="283"/>
        </w:pPr>
      </w:lvl>
    </w:lvlOverride>
  </w:num>
  <w:num w:numId="19" w16cid:durableId="1334796851">
    <w:abstractNumId w:val="6"/>
    <w:lvlOverride w:ilvl="0">
      <w:lvl w:ilvl="0">
        <w:start w:val="1"/>
        <w:numFmt w:val="decimal"/>
        <w:lvlText w:val="%1."/>
        <w:legacy w:legacy="1" w:legacySpace="0" w:legacyIndent="283"/>
        <w:lvlJc w:val="left"/>
        <w:pPr>
          <w:ind w:left="283" w:hanging="283"/>
        </w:p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B9"/>
    <w:rsid w:val="00002A09"/>
    <w:rsid w:val="0002464C"/>
    <w:rsid w:val="00035CFF"/>
    <w:rsid w:val="00041A32"/>
    <w:rsid w:val="0006547D"/>
    <w:rsid w:val="000854DC"/>
    <w:rsid w:val="000871F6"/>
    <w:rsid w:val="000C3C4F"/>
    <w:rsid w:val="00101B34"/>
    <w:rsid w:val="0012165F"/>
    <w:rsid w:val="001318D4"/>
    <w:rsid w:val="00134E3C"/>
    <w:rsid w:val="00185DF2"/>
    <w:rsid w:val="00193B12"/>
    <w:rsid w:val="001A2948"/>
    <w:rsid w:val="001F0F03"/>
    <w:rsid w:val="001F2ABC"/>
    <w:rsid w:val="00210443"/>
    <w:rsid w:val="00211B9D"/>
    <w:rsid w:val="0024393A"/>
    <w:rsid w:val="002442B0"/>
    <w:rsid w:val="00263425"/>
    <w:rsid w:val="002822B5"/>
    <w:rsid w:val="002D0C89"/>
    <w:rsid w:val="002D4043"/>
    <w:rsid w:val="00327FD0"/>
    <w:rsid w:val="003877CD"/>
    <w:rsid w:val="00427A77"/>
    <w:rsid w:val="00440E2C"/>
    <w:rsid w:val="00442CEA"/>
    <w:rsid w:val="004672A6"/>
    <w:rsid w:val="004B01C1"/>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100E"/>
    <w:rsid w:val="005B569C"/>
    <w:rsid w:val="005D6756"/>
    <w:rsid w:val="005F6921"/>
    <w:rsid w:val="006401FB"/>
    <w:rsid w:val="007A09E2"/>
    <w:rsid w:val="007B2486"/>
    <w:rsid w:val="007D7343"/>
    <w:rsid w:val="008312FC"/>
    <w:rsid w:val="00890696"/>
    <w:rsid w:val="00892B1D"/>
    <w:rsid w:val="008B4947"/>
    <w:rsid w:val="008E550C"/>
    <w:rsid w:val="008F4CB6"/>
    <w:rsid w:val="009203AD"/>
    <w:rsid w:val="009407FA"/>
    <w:rsid w:val="00957261"/>
    <w:rsid w:val="00A36E52"/>
    <w:rsid w:val="00A37053"/>
    <w:rsid w:val="00A7314C"/>
    <w:rsid w:val="00A80549"/>
    <w:rsid w:val="00A963BC"/>
    <w:rsid w:val="00A977FD"/>
    <w:rsid w:val="00AC0909"/>
    <w:rsid w:val="00AD4D4C"/>
    <w:rsid w:val="00B814A9"/>
    <w:rsid w:val="00C0234C"/>
    <w:rsid w:val="00C24C00"/>
    <w:rsid w:val="00C41DB7"/>
    <w:rsid w:val="00C70F90"/>
    <w:rsid w:val="00CA48E6"/>
    <w:rsid w:val="00D03D26"/>
    <w:rsid w:val="00D07A5E"/>
    <w:rsid w:val="00DD5FC9"/>
    <w:rsid w:val="00DE582A"/>
    <w:rsid w:val="00E25C66"/>
    <w:rsid w:val="00E270D6"/>
    <w:rsid w:val="00E44072"/>
    <w:rsid w:val="00E460B9"/>
    <w:rsid w:val="00E6282E"/>
    <w:rsid w:val="00E82892"/>
    <w:rsid w:val="00EB4B0B"/>
    <w:rsid w:val="00F2053C"/>
    <w:rsid w:val="00F46054"/>
    <w:rsid w:val="00F7135C"/>
    <w:rsid w:val="00FC623A"/>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CF40D6"/>
  <w15:chartTrackingRefBased/>
  <w15:docId w15:val="{2E6065E8-15B0-460D-81C8-C3B62C61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34"/>
    <w:pPr>
      <w:numPr>
        <w:numId w:val="6"/>
      </w:numPr>
      <w:jc w:val="both"/>
    </w:pPr>
    <w:rPr>
      <w:rFonts w:ascii="Arial" w:hAnsi="Arial"/>
    </w:rPr>
  </w:style>
  <w:style w:type="paragraph" w:styleId="Heading1">
    <w:name w:val="heading 1"/>
    <w:basedOn w:val="NoSpacing"/>
    <w:next w:val="Normal"/>
    <w:link w:val="Heading1Char"/>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link w:val="BodyTextChar"/>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
      </w:numPr>
    </w:pPr>
  </w:style>
  <w:style w:type="numbering" w:customStyle="1" w:styleId="ImportedStyle2">
    <w:name w:val="Imported Style 2"/>
    <w:rsid w:val="005775AE"/>
    <w:pPr>
      <w:numPr>
        <w:numId w:val="2"/>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3"/>
      </w:numPr>
    </w:pPr>
  </w:style>
  <w:style w:type="numbering" w:customStyle="1" w:styleId="ImportedStyle4">
    <w:name w:val="Imported Style 4"/>
    <w:rsid w:val="005775AE"/>
    <w:pPr>
      <w:numPr>
        <w:numId w:val="4"/>
      </w:numPr>
    </w:pPr>
  </w:style>
  <w:style w:type="numbering" w:customStyle="1" w:styleId="ImportedStyle5">
    <w:name w:val="Imported Style 5"/>
    <w:rsid w:val="005775AE"/>
    <w:pPr>
      <w:numPr>
        <w:numId w:val="5"/>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Title">
    <w:name w:val="Title"/>
    <w:basedOn w:val="Normal"/>
    <w:link w:val="TitleChar"/>
    <w:qFormat/>
    <w:rsid w:val="00E460B9"/>
    <w:pPr>
      <w:numPr>
        <w:numId w:val="0"/>
      </w:numPr>
      <w:jc w:val="center"/>
    </w:pPr>
    <w:rPr>
      <w:b/>
    </w:rPr>
  </w:style>
  <w:style w:type="character" w:customStyle="1" w:styleId="TitleChar">
    <w:name w:val="Title Char"/>
    <w:basedOn w:val="DefaultParagraphFont"/>
    <w:link w:val="Title"/>
    <w:rsid w:val="00E460B9"/>
    <w:rPr>
      <w:rFonts w:ascii="Arial" w:hAnsi="Arial"/>
      <w:b/>
    </w:rPr>
  </w:style>
  <w:style w:type="character" w:customStyle="1" w:styleId="Heading1Char">
    <w:name w:val="Heading 1 Char"/>
    <w:link w:val="Heading1"/>
    <w:rsid w:val="00101B34"/>
    <w:rPr>
      <w:rFonts w:ascii="Arial" w:hAnsi="Arial"/>
      <w:b/>
      <w:sz w:val="24"/>
    </w:rPr>
  </w:style>
  <w:style w:type="character" w:customStyle="1" w:styleId="BodyTextChar">
    <w:name w:val="Body Text Char"/>
    <w:basedOn w:val="DefaultParagraphFont"/>
    <w:link w:val="BodyText"/>
    <w:semiHidden/>
    <w:rsid w:val="00101B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2D17B55854FFA907CCD97B40831BC"/>
        <w:category>
          <w:name w:val="General"/>
          <w:gallery w:val="placeholder"/>
        </w:category>
        <w:types>
          <w:type w:val="bbPlcHdr"/>
        </w:types>
        <w:behaviors>
          <w:behavior w:val="content"/>
        </w:behaviors>
        <w:guid w:val="{62505303-A275-4DFB-A58E-4C764D4310B9}"/>
      </w:docPartPr>
      <w:docPartBody>
        <w:p w:rsidR="00835419" w:rsidRDefault="00462AD4" w:rsidP="00462AD4">
          <w:pPr>
            <w:pStyle w:val="9F22D17B55854FFA907CCD97B40831BC"/>
          </w:pPr>
          <w:r w:rsidRPr="00EA756C">
            <w:rPr>
              <w:rStyle w:val="PlaceholderText"/>
            </w:rPr>
            <w:t>[Company]</w:t>
          </w:r>
        </w:p>
      </w:docPartBody>
    </w:docPart>
    <w:docPart>
      <w:docPartPr>
        <w:name w:val="527D47A2F3AF44CFA7A4B68F05D00724"/>
        <w:category>
          <w:name w:val="General"/>
          <w:gallery w:val="placeholder"/>
        </w:category>
        <w:types>
          <w:type w:val="bbPlcHdr"/>
        </w:types>
        <w:behaviors>
          <w:behavior w:val="content"/>
        </w:behaviors>
        <w:guid w:val="{71476F34-E377-45B5-B46B-56FF144516B7}"/>
      </w:docPartPr>
      <w:docPartBody>
        <w:p w:rsidR="00835419" w:rsidRDefault="00462AD4">
          <w:r w:rsidRPr="00AF0B3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D4"/>
    <w:rsid w:val="003F3928"/>
    <w:rsid w:val="004369D3"/>
    <w:rsid w:val="00462AD4"/>
    <w:rsid w:val="00835315"/>
    <w:rsid w:val="0083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AD4"/>
    <w:rPr>
      <w:color w:val="808080"/>
    </w:rPr>
  </w:style>
  <w:style w:type="paragraph" w:customStyle="1" w:styleId="9F22D17B55854FFA907CCD97B40831BC">
    <w:name w:val="9F22D17B55854FFA907CCD97B40831BC"/>
    <w:rsid w:val="00462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83DF9-9F05-4802-A91B-BBA19DC2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38</TotalTime>
  <Pages>6</Pages>
  <Words>989</Words>
  <Characters>4662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5640</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10</cp:revision>
  <dcterms:created xsi:type="dcterms:W3CDTF">2018-01-02T15:51:00Z</dcterms:created>
  <dcterms:modified xsi:type="dcterms:W3CDTF">2024-01-23T09:37:00Z</dcterms:modified>
</cp:coreProperties>
</file>