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BFBB" w14:textId="77777777" w:rsidR="00673C9F" w:rsidRPr="00267CA6" w:rsidRDefault="00673C9F" w:rsidP="00673C9F">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20992030"/>
        <w:placeholder>
          <w:docPart w:val="4D9AB7AA9D1842A2A8D407E8E4BE8FED"/>
        </w:placeholder>
        <w:showingPlcHdr/>
        <w:dataBinding w:prefixMappings="xmlns:ns0='http://schemas.openxmlformats.org/officeDocument/2006/extended-properties' " w:xpath="/ns0:Properties[1]/ns0:Company[1]" w:storeItemID="{6668398D-A668-4E3E-A5EB-62B293D839F1}"/>
        <w:text/>
      </w:sdtPr>
      <w:sdtContent>
        <w:p w14:paraId="09CF2C86" w14:textId="77777777" w:rsidR="004A1C98" w:rsidRDefault="00897221" w:rsidP="004A1C98">
          <w:pPr>
            <w:pStyle w:val="Heading1"/>
          </w:pPr>
          <w:r w:rsidRPr="002628A3">
            <w:rPr>
              <w:rStyle w:val="PlaceholderText"/>
            </w:rPr>
            <w:t>[Company]</w:t>
          </w:r>
        </w:p>
      </w:sdtContent>
    </w:sdt>
    <w:p w14:paraId="316CB7D4" w14:textId="77777777" w:rsidR="0056550C" w:rsidRDefault="00000000" w:rsidP="004A1C98">
      <w:pPr>
        <w:pStyle w:val="NoSpacing"/>
        <w:jc w:val="right"/>
        <w:rPr>
          <w:color w:val="FF0000"/>
        </w:rPr>
      </w:pPr>
      <w:sdt>
        <w:sdtPr>
          <w:alias w:val="Company"/>
          <w:tag w:val=""/>
          <w:id w:val="1241371023"/>
          <w:placeholder>
            <w:docPart w:val="FF5F8076BDCD4152B1F581D1F13753F9"/>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rsidR="004A1C98">
        <w:br/>
      </w:r>
      <w:r w:rsidR="004A1C98" w:rsidRPr="00A929A5">
        <w:rPr>
          <w:color w:val="FF0000"/>
        </w:rPr>
        <w:t>Company Address</w:t>
      </w:r>
      <w:r w:rsidR="004A1C98">
        <w:br/>
        <w:t xml:space="preserve">Telephone No: </w:t>
      </w:r>
      <w:r w:rsidR="004A1C98" w:rsidRPr="00A929A5">
        <w:rPr>
          <w:color w:val="FF0000"/>
        </w:rPr>
        <w:t>XXXXXXXXX</w:t>
      </w:r>
    </w:p>
    <w:p w14:paraId="7F285B6E" w14:textId="77777777" w:rsidR="0056550C" w:rsidRDefault="0056550C" w:rsidP="0056550C">
      <w:pPr>
        <w:pStyle w:val="NoSpacing"/>
        <w:jc w:val="right"/>
        <w:rPr>
          <w:color w:val="FF0000"/>
        </w:rPr>
      </w:pPr>
      <w:bookmarkStart w:id="0" w:name="_Hlk30499917"/>
      <w:bookmarkStart w:id="1" w:name="_Hlk30502534"/>
      <w:r>
        <w:t xml:space="preserve">Email: </w:t>
      </w:r>
      <w:r w:rsidRPr="004978A9">
        <w:rPr>
          <w:color w:val="FF0000"/>
        </w:rPr>
        <w:t>xxxx@xxxx</w:t>
      </w:r>
      <w:bookmarkEnd w:id="0"/>
    </w:p>
    <w:bookmarkEnd w:id="1"/>
    <w:p w14:paraId="6BEBBE02" w14:textId="32D51C2E" w:rsidR="004A1C98" w:rsidRDefault="004A1C98" w:rsidP="004A1C98">
      <w:pPr>
        <w:pStyle w:val="NoSpacing"/>
        <w:jc w:val="right"/>
      </w:pPr>
      <w:r>
        <w:br/>
        <w:t xml:space="preserve">Date: </w:t>
      </w:r>
      <w:r w:rsidRPr="00A929A5">
        <w:rPr>
          <w:color w:val="FF0000"/>
        </w:rPr>
        <w:t>xx/xx/xxxx</w:t>
      </w:r>
      <w:r>
        <w:br/>
      </w:r>
    </w:p>
    <w:p w14:paraId="4DE54ECF" w14:textId="77777777" w:rsidR="004A1C98" w:rsidRDefault="004A1C98">
      <w:pPr>
        <w:pStyle w:val="Heading5"/>
        <w:rPr>
          <w:rFonts w:ascii="Arial" w:hAnsi="Arial"/>
          <w:color w:val="auto"/>
        </w:rPr>
      </w:pPr>
      <w:r>
        <w:rPr>
          <w:rFonts w:ascii="Arial" w:hAnsi="Arial"/>
          <w:color w:val="auto"/>
        </w:rPr>
        <w:t>CONFIDENTIAL</w:t>
      </w:r>
    </w:p>
    <w:p w14:paraId="710D2D3E" w14:textId="77777777" w:rsidR="004A1C98" w:rsidRDefault="004A1C98" w:rsidP="004A1C98">
      <w:pPr>
        <w:pStyle w:val="NoSpacing"/>
        <w:jc w:val="left"/>
      </w:pPr>
    </w:p>
    <w:p w14:paraId="218D9FC2" w14:textId="77777777" w:rsidR="004A1C98" w:rsidRPr="00A929A5" w:rsidRDefault="00D05490" w:rsidP="004A1C98">
      <w:pPr>
        <w:pStyle w:val="NoSpacing"/>
        <w:jc w:val="left"/>
        <w:rPr>
          <w:color w:val="FF0000"/>
        </w:rPr>
      </w:pPr>
      <w:r w:rsidRPr="00A929A5">
        <w:rPr>
          <w:color w:val="FF0000"/>
        </w:rPr>
        <w:t>«Name</w:t>
      </w:r>
      <w:r w:rsidR="004A1C98" w:rsidRPr="00A929A5">
        <w:rPr>
          <w:color w:val="FF0000"/>
        </w:rPr>
        <w:t>»</w:t>
      </w:r>
      <w:r w:rsidR="004A1C98" w:rsidRPr="00A929A5">
        <w:rPr>
          <w:color w:val="FF0000"/>
        </w:rPr>
        <w:br/>
        <w:t>«Address1»</w:t>
      </w:r>
      <w:r w:rsidR="004A1C98" w:rsidRPr="00A929A5">
        <w:rPr>
          <w:color w:val="FF0000"/>
        </w:rPr>
        <w:br/>
        <w:t>«Address2»</w:t>
      </w:r>
      <w:r w:rsidR="004A1C98" w:rsidRPr="00A929A5">
        <w:rPr>
          <w:color w:val="FF0000"/>
        </w:rPr>
        <w:br/>
        <w:t>«Town» «Postcode»</w:t>
      </w:r>
    </w:p>
    <w:p w14:paraId="51368F3F" w14:textId="77777777" w:rsidR="004A1C98" w:rsidRDefault="004A1C98" w:rsidP="004A1C98">
      <w:pPr>
        <w:pStyle w:val="NoSpacing"/>
        <w:jc w:val="left"/>
      </w:pPr>
    </w:p>
    <w:p w14:paraId="35223F73" w14:textId="77777777" w:rsidR="004A1C98" w:rsidRDefault="004A1C98" w:rsidP="004A1C98">
      <w:pPr>
        <w:pStyle w:val="NoSpacing"/>
        <w:jc w:val="left"/>
      </w:pPr>
    </w:p>
    <w:p w14:paraId="7DE8F744" w14:textId="77777777" w:rsidR="004A1C98" w:rsidRDefault="00FE5628" w:rsidP="00FE5628">
      <w:pPr>
        <w:numPr>
          <w:ilvl w:val="0"/>
          <w:numId w:val="0"/>
        </w:numPr>
        <w:jc w:val="left"/>
      </w:pPr>
      <w:r>
        <w:t>Dear «</w:t>
      </w:r>
      <w:r w:rsidRPr="00A929A5">
        <w:rPr>
          <w:color w:val="FF0000"/>
        </w:rPr>
        <w:t>Name</w:t>
      </w:r>
      <w:r w:rsidR="004A1C98">
        <w:t>»</w:t>
      </w:r>
    </w:p>
    <w:p w14:paraId="6D62D965" w14:textId="77777777" w:rsidR="004A1C98" w:rsidRDefault="004A1C98" w:rsidP="004A1C98">
      <w:pPr>
        <w:numPr>
          <w:ilvl w:val="0"/>
          <w:numId w:val="0"/>
        </w:numPr>
        <w:ind w:left="360"/>
        <w:jc w:val="left"/>
      </w:pPr>
    </w:p>
    <w:p w14:paraId="043AF4E7" w14:textId="71E281D9" w:rsidR="004A1C98" w:rsidRDefault="004A1C98" w:rsidP="004A1C98">
      <w:pPr>
        <w:pStyle w:val="Heading3"/>
      </w:pPr>
      <w:r>
        <w:t xml:space="preserve">PRINCIPAL STATEMENT OF TERMS AND </w:t>
      </w:r>
      <w:r w:rsidR="001227CE">
        <w:t>CONDITIONS -</w:t>
      </w:r>
      <w:r w:rsidR="00AA2172">
        <w:t xml:space="preserve"> ZERO HOURS</w:t>
      </w:r>
      <w:r w:rsidR="003401BB">
        <w:t xml:space="preserve"> WORKER</w:t>
      </w:r>
    </w:p>
    <w:p w14:paraId="64D1E31C" w14:textId="77777777" w:rsidR="004A1C98" w:rsidRDefault="004A1C98" w:rsidP="004A1C98">
      <w:pPr>
        <w:numPr>
          <w:ilvl w:val="0"/>
          <w:numId w:val="0"/>
        </w:numPr>
        <w:ind w:left="720"/>
        <w:rPr>
          <w:b/>
        </w:rPr>
      </w:pPr>
    </w:p>
    <w:p w14:paraId="630294EB" w14:textId="2A84AAA1" w:rsidR="004A1C98" w:rsidRDefault="004A1C98" w:rsidP="004A1C98">
      <w:pPr>
        <w:numPr>
          <w:ilvl w:val="0"/>
          <w:numId w:val="0"/>
        </w:numPr>
        <w:ind w:left="360"/>
      </w:pPr>
      <w:r>
        <w:t>I am pleased to confirm your appointment as «</w:t>
      </w:r>
      <w:r w:rsidR="00FE5628" w:rsidRPr="00D05490">
        <w:rPr>
          <w:color w:val="FF0000"/>
        </w:rPr>
        <w:t>title of post</w:t>
      </w:r>
      <w:r>
        <w:t xml:space="preserve">» with </w:t>
      </w:r>
      <w:sdt>
        <w:sdtPr>
          <w:alias w:val="Company"/>
          <w:tag w:val=""/>
          <w:id w:val="-1763058863"/>
          <w:placeholder>
            <w:docPart w:val="BE996C12A4E34EA2A67AA15E24A2F69A"/>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rsidR="00673C9F">
        <w:t>.</w:t>
      </w:r>
      <w:r>
        <w:t xml:space="preserve"> This document outlines the Terms and Conditions which apply to your contract and other information which is relevant to your </w:t>
      </w:r>
      <w:r w:rsidR="00BB06BE">
        <w:t>service with us</w:t>
      </w:r>
      <w:r>
        <w:t>.</w:t>
      </w:r>
      <w:r w:rsidR="00DA79E9">
        <w:t xml:space="preserve"> </w:t>
      </w:r>
      <w:bookmarkStart w:id="2" w:name="_Hlk30778368"/>
      <w:r w:rsidR="00DA79E9">
        <w:t xml:space="preserve">For all contractual terms you will be considered to have the employment rights as a </w:t>
      </w:r>
      <w:r w:rsidR="00DA79E9" w:rsidRPr="003401BB">
        <w:rPr>
          <w:b/>
          <w:bCs/>
        </w:rPr>
        <w:t>worker</w:t>
      </w:r>
      <w:r w:rsidR="00DA79E9">
        <w:t xml:space="preserve"> as determined by extant UK employment law.</w:t>
      </w:r>
    </w:p>
    <w:bookmarkEnd w:id="2"/>
    <w:p w14:paraId="7517DCDA" w14:textId="77777777" w:rsidR="004A1C98" w:rsidRDefault="004A1C98" w:rsidP="004A1C98">
      <w:pPr>
        <w:numPr>
          <w:ilvl w:val="0"/>
          <w:numId w:val="0"/>
        </w:numPr>
        <w:ind w:left="720"/>
      </w:pPr>
    </w:p>
    <w:p w14:paraId="2F807D19" w14:textId="111F84C1" w:rsidR="004A1C98" w:rsidRDefault="004A1C98" w:rsidP="004A1C98">
      <w:r w:rsidRPr="004D678C">
        <w:t>The commencement date of this contract is «</w:t>
      </w:r>
      <w:r w:rsidRPr="00D05490">
        <w:rPr>
          <w:color w:val="FF0000"/>
        </w:rPr>
        <w:t>xx/xx/xxxx</w:t>
      </w:r>
      <w:r w:rsidRPr="004D678C">
        <w:t>»</w:t>
      </w:r>
      <w:r w:rsidR="00DA79E9">
        <w:t>.</w:t>
      </w:r>
    </w:p>
    <w:p w14:paraId="6F4C031E" w14:textId="77777777" w:rsidR="00C61EC9" w:rsidRDefault="00C61EC9" w:rsidP="00C61EC9">
      <w:pPr>
        <w:numPr>
          <w:ilvl w:val="0"/>
          <w:numId w:val="0"/>
        </w:numPr>
        <w:ind w:left="720" w:hanging="360"/>
      </w:pPr>
    </w:p>
    <w:p w14:paraId="52208A56" w14:textId="10247493" w:rsidR="007D4B82" w:rsidRDefault="00B939D9" w:rsidP="007D4B82">
      <w:r>
        <w:t>T</w:t>
      </w:r>
      <w:r>
        <w:rPr>
          <w:rFonts w:cs="Arial"/>
        </w:rPr>
        <w:t>he company</w:t>
      </w:r>
      <w:r w:rsidRPr="001027FB">
        <w:rPr>
          <w:rFonts w:cs="Arial"/>
        </w:rPr>
        <w:t xml:space="preserve"> has no obligation to offer you work at any time, and you are not entitled to a minimum number of hours of work per day, week or year</w:t>
      </w:r>
      <w:r w:rsidR="003F5015">
        <w:rPr>
          <w:rFonts w:cs="Arial"/>
        </w:rPr>
        <w:t>; you are not required to accept any work offered</w:t>
      </w:r>
      <w:r w:rsidRPr="001027FB">
        <w:rPr>
          <w:rFonts w:cs="Arial"/>
        </w:rPr>
        <w:t xml:space="preserve">. </w:t>
      </w:r>
      <w:r w:rsidRPr="00CD6351">
        <w:rPr>
          <w:rFonts w:cs="Arial"/>
        </w:rPr>
        <w:t xml:space="preserve">If </w:t>
      </w:r>
      <w:r>
        <w:rPr>
          <w:rFonts w:cs="Arial"/>
        </w:rPr>
        <w:t>the c</w:t>
      </w:r>
      <w:r w:rsidRPr="00CD6351">
        <w:rPr>
          <w:rFonts w:cs="Arial"/>
        </w:rPr>
        <w:t>ompany does offer you work</w:t>
      </w:r>
      <w:r>
        <w:rPr>
          <w:rFonts w:cs="Arial"/>
        </w:rPr>
        <w:t xml:space="preserve"> and you accept it</w:t>
      </w:r>
      <w:r w:rsidRPr="00CD6351">
        <w:rPr>
          <w:rFonts w:cs="Arial"/>
        </w:rPr>
        <w:t xml:space="preserve">, you are required to complete it to the </w:t>
      </w:r>
      <w:r>
        <w:rPr>
          <w:rFonts w:cs="Arial"/>
        </w:rPr>
        <w:t>company’s</w:t>
      </w:r>
      <w:r w:rsidRPr="00CD6351">
        <w:rPr>
          <w:rFonts w:cs="Arial"/>
        </w:rPr>
        <w:t xml:space="preserve"> satisfaction. </w:t>
      </w:r>
      <w:r w:rsidR="00C44DBF" w:rsidRPr="00AC766C">
        <w:t xml:space="preserve">Where </w:t>
      </w:r>
      <w:r w:rsidR="00C44DBF">
        <w:t xml:space="preserve">the Company </w:t>
      </w:r>
      <w:r w:rsidR="00C44DBF" w:rsidRPr="00AC766C">
        <w:t xml:space="preserve">offers </w:t>
      </w:r>
      <w:r w:rsidR="00C44DBF">
        <w:t>work</w:t>
      </w:r>
      <w:r w:rsidR="00C44DBF" w:rsidRPr="00AC766C">
        <w:t xml:space="preserve"> to you, it does not give rise to a presumption that it will offer you</w:t>
      </w:r>
      <w:r w:rsidR="00C44DBF">
        <w:t xml:space="preserve"> any</w:t>
      </w:r>
      <w:r w:rsidR="00C44DBF" w:rsidRPr="00AC766C">
        <w:t xml:space="preserve"> further </w:t>
      </w:r>
      <w:r w:rsidR="00C44DBF">
        <w:t>work</w:t>
      </w:r>
      <w:r w:rsidR="00C44DBF" w:rsidRPr="00AC766C">
        <w:t>.</w:t>
      </w:r>
    </w:p>
    <w:p w14:paraId="4567E992" w14:textId="77777777" w:rsidR="007D4B82" w:rsidRPr="00AC766C" w:rsidRDefault="007D4B82" w:rsidP="002E739F">
      <w:pPr>
        <w:numPr>
          <w:ilvl w:val="0"/>
          <w:numId w:val="0"/>
        </w:numPr>
        <w:ind w:left="720"/>
      </w:pPr>
    </w:p>
    <w:p w14:paraId="3E786832" w14:textId="77777777" w:rsidR="007D4B82" w:rsidRPr="00AC766C" w:rsidRDefault="00E45031" w:rsidP="007D4B82">
      <w:bookmarkStart w:id="3" w:name="_Hlk503391778"/>
      <w:r>
        <w:rPr>
          <w:rFonts w:cs="Arial"/>
          <w:color w:val="000000"/>
          <w:shd w:val="clear" w:color="auto" w:fill="FFFFFF"/>
        </w:rPr>
        <w:t>Where possible a</w:t>
      </w:r>
      <w:r w:rsidR="007D4B82">
        <w:rPr>
          <w:rFonts w:cs="Arial"/>
          <w:color w:val="000000"/>
          <w:shd w:val="clear" w:color="auto" w:fill="FFFFFF"/>
        </w:rPr>
        <w:t xml:space="preserve"> minimum of five days prior to the commencement of a work assignment, </w:t>
      </w:r>
      <w:sdt>
        <w:sdtPr>
          <w:rPr>
            <w:rFonts w:cs="Arial"/>
            <w:color w:val="000000"/>
            <w:shd w:val="clear" w:color="auto" w:fill="FFFFFF"/>
          </w:rPr>
          <w:alias w:val="Company"/>
          <w:tag w:val=""/>
          <w:id w:val="911283516"/>
          <w:placeholder>
            <w:docPart w:val="A476E66682C74608A2B71BDEB6AD73AF"/>
          </w:placeholder>
          <w:showingPlcHdr/>
          <w:dataBinding w:prefixMappings="xmlns:ns0='http://schemas.openxmlformats.org/officeDocument/2006/extended-properties' " w:xpath="/ns0:Properties[1]/ns0:Company[1]" w:storeItemID="{6668398D-A668-4E3E-A5EB-62B293D839F1}"/>
          <w:text/>
        </w:sdtPr>
        <w:sdtContent>
          <w:r w:rsidR="00B3495F" w:rsidRPr="002628A3">
            <w:rPr>
              <w:rStyle w:val="PlaceholderText"/>
            </w:rPr>
            <w:t>[Company]</w:t>
          </w:r>
        </w:sdtContent>
      </w:sdt>
      <w:r w:rsidR="007D4B82">
        <w:rPr>
          <w:rFonts w:cs="Arial"/>
          <w:color w:val="000000"/>
          <w:shd w:val="clear" w:color="auto" w:fill="FFFFFF"/>
        </w:rPr>
        <w:t xml:space="preserve"> will contact you to </w:t>
      </w:r>
      <w:r w:rsidR="00B939D9">
        <w:rPr>
          <w:rFonts w:cs="Arial"/>
          <w:color w:val="000000"/>
          <w:shd w:val="clear" w:color="auto" w:fill="FFFFFF"/>
        </w:rPr>
        <w:t>offer the work, explain what is required</w:t>
      </w:r>
      <w:r w:rsidR="007D4B82">
        <w:rPr>
          <w:rFonts w:cs="Arial"/>
          <w:color w:val="000000"/>
          <w:shd w:val="clear" w:color="auto" w:fill="FFFFFF"/>
        </w:rPr>
        <w:t xml:space="preserve"> and the date on which the work is due to start</w:t>
      </w:r>
      <w:r w:rsidR="00B939D9">
        <w:rPr>
          <w:rFonts w:cs="Arial"/>
          <w:color w:val="000000"/>
          <w:shd w:val="clear" w:color="auto" w:fill="FFFFFF"/>
        </w:rPr>
        <w:t xml:space="preserve"> and end</w:t>
      </w:r>
      <w:r w:rsidR="007D4B82">
        <w:rPr>
          <w:rFonts w:cs="Arial"/>
          <w:color w:val="000000"/>
          <w:shd w:val="clear" w:color="auto" w:fill="FFFFFF"/>
        </w:rPr>
        <w:t xml:space="preserve">. You should confirm your availability </w:t>
      </w:r>
      <w:r w:rsidR="00B939D9">
        <w:rPr>
          <w:rFonts w:cs="Arial"/>
          <w:color w:val="000000"/>
          <w:shd w:val="clear" w:color="auto" w:fill="FFFFFF"/>
        </w:rPr>
        <w:t xml:space="preserve">as soon as possible </w:t>
      </w:r>
      <w:r w:rsidR="007D4B82">
        <w:rPr>
          <w:rFonts w:cs="Arial"/>
          <w:color w:val="000000"/>
          <w:shd w:val="clear" w:color="auto" w:fill="FFFFFF"/>
        </w:rPr>
        <w:t>before the start date to the manager who notified you of the work.</w:t>
      </w:r>
      <w:r w:rsidR="00B939D9">
        <w:rPr>
          <w:rFonts w:cs="Arial"/>
          <w:color w:val="000000"/>
          <w:shd w:val="clear" w:color="auto" w:fill="FFFFFF"/>
        </w:rPr>
        <w:t xml:space="preserve"> Failure to notify the Company timeously may result in the offer being withdrawn and offered elsewhere.</w:t>
      </w:r>
    </w:p>
    <w:bookmarkEnd w:id="3"/>
    <w:p w14:paraId="2C421E0E" w14:textId="77777777" w:rsidR="004A1C98" w:rsidRPr="004D678C" w:rsidRDefault="004A1C98" w:rsidP="004A1C98">
      <w:pPr>
        <w:numPr>
          <w:ilvl w:val="0"/>
          <w:numId w:val="0"/>
        </w:numPr>
        <w:ind w:left="720"/>
      </w:pPr>
    </w:p>
    <w:p w14:paraId="7F87DB65" w14:textId="40F26720" w:rsidR="004A1C98" w:rsidRDefault="004A1C98" w:rsidP="004A1C98">
      <w:r>
        <w:t xml:space="preserve">Your date of commencement of continuous service with </w:t>
      </w:r>
      <w:sdt>
        <w:sdtPr>
          <w:alias w:val="Company"/>
          <w:tag w:val=""/>
          <w:id w:val="2069988637"/>
          <w:placeholder>
            <w:docPart w:val="E30E90A791964A1086F374838D8D0C7D"/>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t xml:space="preserve"> or its subsidiaries is «</w:t>
      </w:r>
      <w:r w:rsidRPr="00D05490">
        <w:rPr>
          <w:color w:val="FF0000"/>
        </w:rPr>
        <w:t>xx/xx/xxxx</w:t>
      </w:r>
      <w:r w:rsidR="00F208D9">
        <w:rPr>
          <w:color w:val="FF0000"/>
        </w:rPr>
        <w:t xml:space="preserve"> – usually the date of commencement unless the individual has previous continuous service prior to this contract</w:t>
      </w:r>
      <w:r>
        <w:t>».</w:t>
      </w:r>
      <w:r w:rsidR="00F208D9">
        <w:t xml:space="preserve"> However </w:t>
      </w:r>
      <w:r w:rsidR="00F624C8">
        <w:t>when</w:t>
      </w:r>
      <w:r w:rsidR="00F208D9">
        <w:t xml:space="preserve"> you have a</w:t>
      </w:r>
      <w:r w:rsidR="00175528">
        <w:t>ny</w:t>
      </w:r>
      <w:r w:rsidR="00F208D9">
        <w:t xml:space="preserve"> period of </w:t>
      </w:r>
      <w:r w:rsidR="00F624C8">
        <w:t>1</w:t>
      </w:r>
      <w:r w:rsidR="00F208D9">
        <w:t xml:space="preserve"> continuous week</w:t>
      </w:r>
      <w:r w:rsidR="00F624C8">
        <w:t xml:space="preserve"> </w:t>
      </w:r>
      <w:r w:rsidR="00F208D9">
        <w:t xml:space="preserve"> where you do not undertake any work for the Company, this will be counted as a break in </w:t>
      </w:r>
      <w:r w:rsidR="00BB06BE">
        <w:t>service</w:t>
      </w:r>
      <w:r w:rsidR="00F208D9">
        <w:t xml:space="preserve"> and your date of continuous service will be re-set to the date of your next day of work.</w:t>
      </w:r>
    </w:p>
    <w:p w14:paraId="6E8FC1CC" w14:textId="77777777" w:rsidR="002823D0" w:rsidRDefault="002823D0" w:rsidP="002823D0">
      <w:pPr>
        <w:pStyle w:val="ListParagraph"/>
      </w:pPr>
    </w:p>
    <w:p w14:paraId="40EA10B5" w14:textId="5015F09A" w:rsidR="002823D0" w:rsidRDefault="002823D0" w:rsidP="002823D0">
      <w:pPr>
        <w:numPr>
          <w:ilvl w:val="0"/>
          <w:numId w:val="0"/>
        </w:numPr>
        <w:ind w:left="720"/>
      </w:pPr>
      <w:r>
        <w:t>Your length of continuous service will determine your entitlement to certain statutory rights including: maternity / paternity / adoption pay.</w:t>
      </w:r>
    </w:p>
    <w:p w14:paraId="19F8A981" w14:textId="77777777" w:rsidR="004A1C98" w:rsidRDefault="004A1C98" w:rsidP="004A1C98">
      <w:pPr>
        <w:numPr>
          <w:ilvl w:val="0"/>
          <w:numId w:val="0"/>
        </w:numPr>
        <w:ind w:left="720"/>
      </w:pPr>
    </w:p>
    <w:p w14:paraId="738B7E6B" w14:textId="22370D84" w:rsidR="004A1C98" w:rsidRDefault="00FE5628" w:rsidP="004A1C98">
      <w:r>
        <w:t xml:space="preserve">Your base will be </w:t>
      </w:r>
      <w:r w:rsidR="00175528">
        <w:t>«</w:t>
      </w:r>
      <w:r w:rsidR="00175528" w:rsidRPr="00D05490">
        <w:rPr>
          <w:color w:val="FF0000"/>
        </w:rPr>
        <w:t>base address</w:t>
      </w:r>
      <w:r w:rsidR="00175528">
        <w:rPr>
          <w:color w:val="FF0000"/>
        </w:rPr>
        <w:t>, however you may also be required to work in base2 address on a regular basis / from time to time</w:t>
      </w:r>
      <w:r w:rsidR="00175528">
        <w:t>». T</w:t>
      </w:r>
      <w:r w:rsidR="004A1C98">
        <w:t>he Company reserves the right, with appropriate consultation with you, to change your base should the needs of the Company require this.</w:t>
      </w:r>
    </w:p>
    <w:p w14:paraId="497DD6CA" w14:textId="77777777" w:rsidR="004A1C98" w:rsidRDefault="004A1C98" w:rsidP="004A1C98">
      <w:pPr>
        <w:numPr>
          <w:ilvl w:val="0"/>
          <w:numId w:val="0"/>
        </w:numPr>
        <w:ind w:left="720"/>
      </w:pPr>
    </w:p>
    <w:p w14:paraId="7BA5F066" w14:textId="072577A7" w:rsidR="004A1C98" w:rsidRDefault="004A1C98" w:rsidP="004A1C98">
      <w:r>
        <w:t xml:space="preserve">Your </w:t>
      </w:r>
      <w:r w:rsidR="00E45031">
        <w:t>expected working pattern</w:t>
      </w:r>
      <w:r>
        <w:t xml:space="preserve"> will be «</w:t>
      </w:r>
      <w:r w:rsidR="00E45031">
        <w:rPr>
          <w:color w:val="FF0000"/>
        </w:rPr>
        <w:t>pattern - such as between 0900 and 1200 or evenings only etc</w:t>
      </w:r>
      <w:r w:rsidR="003F5015">
        <w:rPr>
          <w:color w:val="FF0000"/>
        </w:rPr>
        <w:t xml:space="preserve"> – give as much detail here as possible</w:t>
      </w:r>
      <w:r>
        <w:t xml:space="preserve">». </w:t>
      </w:r>
      <w:r w:rsidR="00E45031">
        <w:t>However, t</w:t>
      </w:r>
      <w:r>
        <w:t xml:space="preserve">he Company </w:t>
      </w:r>
      <w:r w:rsidR="003F5015">
        <w:t xml:space="preserve">cannot guarantee a set working pattern and </w:t>
      </w:r>
      <w:r>
        <w:t>may require you to vary th</w:t>
      </w:r>
      <w:r w:rsidR="00E45031">
        <w:t>is</w:t>
      </w:r>
      <w:r>
        <w:t xml:space="preserve"> pattern should the needs of the </w:t>
      </w:r>
      <w:r w:rsidR="00E45031">
        <w:t>business</w:t>
      </w:r>
      <w:r>
        <w:t xml:space="preserve"> require this. </w:t>
      </w:r>
      <w:r w:rsidR="003F5015">
        <w:t xml:space="preserve">This might include variable numbers of hours or different days in any week </w:t>
      </w:r>
      <w:r w:rsidR="00CF08CF">
        <w:t>where</w:t>
      </w:r>
      <w:r w:rsidR="003F5015">
        <w:t xml:space="preserve"> work </w:t>
      </w:r>
      <w:r w:rsidR="00CF08CF">
        <w:t>is</w:t>
      </w:r>
      <w:r w:rsidR="003F5015">
        <w:t xml:space="preserve"> offered.</w:t>
      </w:r>
    </w:p>
    <w:p w14:paraId="28048446" w14:textId="77777777" w:rsidR="004A1C98" w:rsidRDefault="004A1C98" w:rsidP="004A1C98">
      <w:pPr>
        <w:numPr>
          <w:ilvl w:val="0"/>
          <w:numId w:val="0"/>
        </w:numPr>
        <w:ind w:left="720"/>
      </w:pPr>
    </w:p>
    <w:p w14:paraId="505337C9" w14:textId="3C387512" w:rsidR="004A1C98" w:rsidRPr="00D05490" w:rsidRDefault="00D05490" w:rsidP="00D05490">
      <w:pPr>
        <w:rPr>
          <w:color w:val="FF0000"/>
        </w:rPr>
      </w:pPr>
      <w:r>
        <w:t>You will be paid at the rate of «</w:t>
      </w:r>
      <w:r w:rsidRPr="00D05490">
        <w:rPr>
          <w:color w:val="FF0000"/>
        </w:rPr>
        <w:t>£</w:t>
      </w:r>
      <w:r>
        <w:t>» per «</w:t>
      </w:r>
      <w:r w:rsidRPr="00D05490">
        <w:rPr>
          <w:color w:val="FF0000"/>
        </w:rPr>
        <w:t>hour</w:t>
      </w:r>
      <w:r>
        <w:t>»; t</w:t>
      </w:r>
      <w:r w:rsidR="004A1C98">
        <w:t xml:space="preserve">his will be reviewed annually. </w:t>
      </w:r>
    </w:p>
    <w:p w14:paraId="2390095D" w14:textId="77777777" w:rsidR="004A1C98" w:rsidRDefault="004A1C98" w:rsidP="004A1C98">
      <w:pPr>
        <w:numPr>
          <w:ilvl w:val="0"/>
          <w:numId w:val="0"/>
        </w:numPr>
        <w:ind w:left="720"/>
      </w:pPr>
    </w:p>
    <w:p w14:paraId="68857E13" w14:textId="77777777" w:rsidR="00B66D58" w:rsidRDefault="00B66D58" w:rsidP="00B66D58">
      <w:r>
        <w:t>If the Company makes an payment to you to which you are not entitled, or is more than that to which you are entitled, you agree to allow the Company to recover the amount by deductions from your salary or other payments due to you. Any deductions will normally be made over the same period that any overpayment was made. It is in your interests to regularly check your pay slips. Furthermore, you agree that on leaving the Company, if you owe the Company money or have overtaken your annual leave entitlement the Company may deduct the value of this from your final payment.</w:t>
      </w:r>
    </w:p>
    <w:p w14:paraId="66F9273A" w14:textId="77777777" w:rsidR="004A1C98" w:rsidRDefault="004A1C98" w:rsidP="004A1C98">
      <w:pPr>
        <w:numPr>
          <w:ilvl w:val="0"/>
          <w:numId w:val="0"/>
        </w:numPr>
        <w:ind w:left="720"/>
      </w:pPr>
    </w:p>
    <w:p w14:paraId="7F62C916" w14:textId="4B58A862" w:rsidR="004A1C98" w:rsidRDefault="004A1C98" w:rsidP="004A1C98">
      <w:r>
        <w:t>You will be paid «</w:t>
      </w:r>
      <w:r w:rsidRPr="00D05490">
        <w:rPr>
          <w:color w:val="FF0000"/>
        </w:rPr>
        <w:t>weekly / fortnightly / monthly</w:t>
      </w:r>
      <w:r>
        <w:t>» on «</w:t>
      </w:r>
      <w:r w:rsidRPr="002A4A77">
        <w:rPr>
          <w:color w:val="FF0000"/>
        </w:rPr>
        <w:t>description of pay date – e.g. last working day of the month</w:t>
      </w:r>
      <w:r>
        <w:t>» in arrears to a bank account of your choice.</w:t>
      </w:r>
    </w:p>
    <w:p w14:paraId="7CE50711" w14:textId="77777777" w:rsidR="00BF65CC" w:rsidRDefault="00BF65CC" w:rsidP="00BF65CC">
      <w:pPr>
        <w:pStyle w:val="ListParagraph"/>
      </w:pPr>
    </w:p>
    <w:p w14:paraId="794D1906" w14:textId="77777777" w:rsidR="00BF65CC" w:rsidRPr="00BF65CC" w:rsidRDefault="00BF65CC" w:rsidP="00BF65CC">
      <w:pPr>
        <w:rPr>
          <w:color w:val="FF0000"/>
        </w:rPr>
      </w:pPr>
      <w:r w:rsidRPr="00BF65CC">
        <w:rPr>
          <w:color w:val="FF0000"/>
        </w:rPr>
        <w:t>Other benefits provided by the Company which you are entitled to include:</w:t>
      </w:r>
    </w:p>
    <w:p w14:paraId="1DC5F324" w14:textId="77777777" w:rsidR="00BF65CC" w:rsidRDefault="00BF65CC" w:rsidP="00BF65CC">
      <w:pPr>
        <w:numPr>
          <w:ilvl w:val="0"/>
          <w:numId w:val="0"/>
        </w:numPr>
        <w:ind w:left="720"/>
      </w:pPr>
    </w:p>
    <w:p w14:paraId="4E0D7E93" w14:textId="17BD4579" w:rsidR="00BF65CC" w:rsidRDefault="00BF65CC" w:rsidP="00BF65CC">
      <w:pPr>
        <w:numPr>
          <w:ilvl w:val="0"/>
          <w:numId w:val="0"/>
        </w:numPr>
        <w:ind w:left="720"/>
        <w:rPr>
          <w:color w:val="FF0000"/>
        </w:rPr>
      </w:pPr>
      <w:r>
        <w:t>«</w:t>
      </w:r>
      <w:r>
        <w:rPr>
          <w:color w:val="FF0000"/>
        </w:rPr>
        <w:t xml:space="preserve">list any other benefits provided by the Company which the </w:t>
      </w:r>
      <w:r w:rsidR="00BB06BE">
        <w:rPr>
          <w:color w:val="FF0000"/>
        </w:rPr>
        <w:t>worker</w:t>
      </w:r>
      <w:r>
        <w:rPr>
          <w:color w:val="FF0000"/>
        </w:rPr>
        <w:t xml:space="preserve"> is entitled to e.g.</w:t>
      </w:r>
    </w:p>
    <w:p w14:paraId="76BDA6B7" w14:textId="77777777" w:rsidR="00BF65CC" w:rsidRDefault="00BF65CC" w:rsidP="00BF65CC">
      <w:pPr>
        <w:numPr>
          <w:ilvl w:val="0"/>
          <w:numId w:val="0"/>
        </w:numPr>
        <w:ind w:left="720"/>
        <w:rPr>
          <w:color w:val="FF0000"/>
        </w:rPr>
      </w:pPr>
    </w:p>
    <w:p w14:paraId="64B1A819" w14:textId="77777777" w:rsidR="00BF65CC" w:rsidRDefault="00BF65CC" w:rsidP="00BF65CC">
      <w:pPr>
        <w:numPr>
          <w:ilvl w:val="0"/>
          <w:numId w:val="0"/>
        </w:numPr>
        <w:ind w:left="720"/>
        <w:rPr>
          <w:color w:val="FF0000"/>
        </w:rPr>
      </w:pPr>
      <w:r>
        <w:rPr>
          <w:color w:val="FF0000"/>
        </w:rPr>
        <w:t>Bonus / incentive scheme</w:t>
      </w:r>
    </w:p>
    <w:p w14:paraId="0E8ABD66" w14:textId="77777777" w:rsidR="00BF65CC" w:rsidRDefault="00BF65CC" w:rsidP="00BF65CC">
      <w:pPr>
        <w:numPr>
          <w:ilvl w:val="0"/>
          <w:numId w:val="0"/>
        </w:numPr>
        <w:ind w:left="720"/>
        <w:rPr>
          <w:color w:val="FF0000"/>
        </w:rPr>
      </w:pPr>
      <w:r>
        <w:rPr>
          <w:color w:val="FF0000"/>
        </w:rPr>
        <w:t>Health insurance</w:t>
      </w:r>
    </w:p>
    <w:p w14:paraId="7B909E42" w14:textId="77777777" w:rsidR="00BF65CC" w:rsidRDefault="00BF65CC" w:rsidP="00BF65CC">
      <w:pPr>
        <w:numPr>
          <w:ilvl w:val="0"/>
          <w:numId w:val="0"/>
        </w:numPr>
        <w:ind w:left="720"/>
        <w:rPr>
          <w:color w:val="FF0000"/>
        </w:rPr>
      </w:pPr>
      <w:r>
        <w:rPr>
          <w:color w:val="FF0000"/>
        </w:rPr>
        <w:t>Cycle to work scheme</w:t>
      </w:r>
    </w:p>
    <w:p w14:paraId="7614509F" w14:textId="77777777" w:rsidR="00BF65CC" w:rsidRDefault="00BF65CC" w:rsidP="00BF65CC">
      <w:pPr>
        <w:numPr>
          <w:ilvl w:val="0"/>
          <w:numId w:val="0"/>
        </w:numPr>
        <w:ind w:left="720"/>
        <w:rPr>
          <w:color w:val="FF0000"/>
        </w:rPr>
      </w:pPr>
      <w:r>
        <w:rPr>
          <w:color w:val="FF0000"/>
        </w:rPr>
        <w:t>Subsidised canteen</w:t>
      </w:r>
    </w:p>
    <w:p w14:paraId="0465CD57" w14:textId="77777777" w:rsidR="00BF65CC" w:rsidRDefault="00BF65CC" w:rsidP="00BF65CC">
      <w:pPr>
        <w:numPr>
          <w:ilvl w:val="0"/>
          <w:numId w:val="0"/>
        </w:numPr>
        <w:ind w:left="720"/>
        <w:rPr>
          <w:color w:val="FF0000"/>
        </w:rPr>
      </w:pPr>
      <w:r>
        <w:rPr>
          <w:color w:val="FF0000"/>
        </w:rPr>
        <w:t>etc.</w:t>
      </w:r>
    </w:p>
    <w:p w14:paraId="50833388" w14:textId="77777777" w:rsidR="00BF65CC" w:rsidRDefault="00BF65CC" w:rsidP="00BF65CC">
      <w:pPr>
        <w:numPr>
          <w:ilvl w:val="0"/>
          <w:numId w:val="0"/>
        </w:numPr>
        <w:ind w:left="720"/>
      </w:pPr>
      <w:r>
        <w:t>»</w:t>
      </w:r>
    </w:p>
    <w:p w14:paraId="0BC95C36" w14:textId="77777777" w:rsidR="004A1C98" w:rsidRDefault="004A1C98" w:rsidP="004A1C98">
      <w:pPr>
        <w:numPr>
          <w:ilvl w:val="0"/>
          <w:numId w:val="0"/>
        </w:numPr>
        <w:ind w:left="720"/>
      </w:pPr>
    </w:p>
    <w:p w14:paraId="46E349FA" w14:textId="09E121BC" w:rsidR="004A1C98" w:rsidRPr="003D0151" w:rsidRDefault="004A1C98" w:rsidP="000B70C0">
      <w:r>
        <w:t xml:space="preserve">The </w:t>
      </w:r>
      <w:sdt>
        <w:sdtPr>
          <w:alias w:val="Company"/>
          <w:tag w:val=""/>
          <w:id w:val="1671451763"/>
          <w:placeholder>
            <w:docPart w:val="29BFD4A8227E4F22AD9917A064604B41"/>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t xml:space="preserve"> leave year runs from the </w:t>
      </w:r>
      <w:r w:rsidRPr="00D05490">
        <w:rPr>
          <w:color w:val="FF0000"/>
        </w:rPr>
        <w:t xml:space="preserve">1st </w:t>
      </w:r>
      <w:r w:rsidR="00D05490" w:rsidRPr="00D05490">
        <w:rPr>
          <w:color w:val="FF0000"/>
        </w:rPr>
        <w:t>January</w:t>
      </w:r>
      <w:r w:rsidRPr="00D05490">
        <w:rPr>
          <w:color w:val="FF0000"/>
        </w:rPr>
        <w:t xml:space="preserve"> to the 31st of </w:t>
      </w:r>
      <w:r w:rsidR="00D05490" w:rsidRPr="00D05490">
        <w:rPr>
          <w:color w:val="FF0000"/>
        </w:rPr>
        <w:t>December</w:t>
      </w:r>
      <w:r>
        <w:t xml:space="preserve">. You are entitled to </w:t>
      </w:r>
      <w:r w:rsidRPr="00D27F74">
        <w:rPr>
          <w:color w:val="FF0000"/>
        </w:rPr>
        <w:t>«number of leave days – needs to be a minimum of 28 days for someone working a 5 day week and pro rata for part-timers</w:t>
      </w:r>
      <w:r>
        <w:t xml:space="preserve">» inclusive of statutory holidays. </w:t>
      </w:r>
      <w:r w:rsidR="005859F9">
        <w:t xml:space="preserve">Payment for holidays is made on the normal pay date as described above unless otherwise authorised by the Company. </w:t>
      </w:r>
      <w:r w:rsidR="000B70C0" w:rsidRPr="00692388">
        <w:rPr>
          <w:rFonts w:cs="Arial"/>
        </w:rPr>
        <w:t xml:space="preserve">Your holiday pay will be calculated </w:t>
      </w:r>
      <w:r w:rsidR="000B70C0">
        <w:rPr>
          <w:rFonts w:cs="Arial"/>
        </w:rPr>
        <w:t>using the previous 52 weeks (or if you have worked for us for less than that, the number of weeks you have been employed) as a reference period.</w:t>
      </w:r>
    </w:p>
    <w:p w14:paraId="1CD7D056" w14:textId="77777777" w:rsidR="003D0151" w:rsidRPr="003D0151" w:rsidRDefault="003D0151" w:rsidP="003D0151">
      <w:pPr>
        <w:numPr>
          <w:ilvl w:val="0"/>
          <w:numId w:val="0"/>
        </w:numPr>
        <w:ind w:left="720"/>
      </w:pPr>
    </w:p>
    <w:p w14:paraId="5B8CFDC5" w14:textId="020DA268" w:rsidR="003D0151" w:rsidRDefault="00C50F79" w:rsidP="003D0151">
      <w:bookmarkStart w:id="4" w:name="_Hlk30499476"/>
      <w:r>
        <w:t xml:space="preserve">Under these </w:t>
      </w:r>
      <w:r w:rsidR="00F357DD">
        <w:t xml:space="preserve">contractual </w:t>
      </w:r>
      <w:r>
        <w:t>arrangements workers have no entitlement to maternity / paternity related leave. However y</w:t>
      </w:r>
      <w:r w:rsidR="003D0151">
        <w:t>ou may be eligible for maternity / paternity related pay at the statutory rate</w:t>
      </w:r>
      <w:r w:rsidR="00F357DD">
        <w:t>.</w:t>
      </w:r>
    </w:p>
    <w:p w14:paraId="4AF06182" w14:textId="77777777" w:rsidR="003D0151" w:rsidRDefault="003D0151" w:rsidP="003D0151">
      <w:pPr>
        <w:pStyle w:val="ListParagraph"/>
      </w:pPr>
    </w:p>
    <w:p w14:paraId="02D98422" w14:textId="60F1EED6" w:rsidR="003D0151" w:rsidRDefault="003D0151" w:rsidP="003D0151">
      <w:pPr>
        <w:numPr>
          <w:ilvl w:val="0"/>
          <w:numId w:val="0"/>
        </w:numPr>
        <w:ind w:left="720"/>
      </w:pPr>
      <w:r>
        <w:t>Female workers are</w:t>
      </w:r>
      <w:r w:rsidRPr="006E566B">
        <w:t xml:space="preserve"> entitled to </w:t>
      </w:r>
      <w:r>
        <w:t>39 weeks maternity pay when pregnant if they</w:t>
      </w:r>
      <w:r w:rsidRPr="006E566B">
        <w:t xml:space="preserve"> have sufficient </w:t>
      </w:r>
      <w:r w:rsidR="00F357DD">
        <w:t xml:space="preserve">continuous </w:t>
      </w:r>
      <w:r w:rsidRPr="006E566B">
        <w:t>service and</w:t>
      </w:r>
      <w:r w:rsidR="00F357DD">
        <w:t xml:space="preserve"> meet the</w:t>
      </w:r>
      <w:r w:rsidRPr="006E566B">
        <w:t xml:space="preserve"> earnings</w:t>
      </w:r>
      <w:r w:rsidR="00F357DD">
        <w:t xml:space="preserve"> criteria</w:t>
      </w:r>
      <w:r w:rsidRPr="006E566B">
        <w:t xml:space="preserve">. Parallel arrangements are available </w:t>
      </w:r>
      <w:r>
        <w:t xml:space="preserve">for </w:t>
      </w:r>
      <w:r w:rsidR="00BB06BE">
        <w:t>worker</w:t>
      </w:r>
      <w:r>
        <w:t>s</w:t>
      </w:r>
      <w:r w:rsidRPr="006E566B">
        <w:t xml:space="preserve"> expecting to adopt.</w:t>
      </w:r>
    </w:p>
    <w:p w14:paraId="6DAEBFE6" w14:textId="77777777" w:rsidR="003D0151" w:rsidRPr="006E566B" w:rsidRDefault="003D0151" w:rsidP="003D0151">
      <w:pPr>
        <w:numPr>
          <w:ilvl w:val="0"/>
          <w:numId w:val="0"/>
        </w:numPr>
        <w:ind w:left="360"/>
      </w:pPr>
    </w:p>
    <w:p w14:paraId="6404D98F" w14:textId="4939D3EC" w:rsidR="003D0151" w:rsidRDefault="003D0151" w:rsidP="003D0151">
      <w:pPr>
        <w:numPr>
          <w:ilvl w:val="0"/>
          <w:numId w:val="0"/>
        </w:numPr>
        <w:ind w:left="720"/>
        <w:rPr>
          <w:rFonts w:cs="Arial"/>
        </w:rPr>
      </w:pPr>
      <w:r>
        <w:rPr>
          <w:rFonts w:cs="Arial"/>
        </w:rPr>
        <w:t>A maximum of two weeks</w:t>
      </w:r>
      <w:r w:rsidRPr="001E70CA">
        <w:rPr>
          <w:rFonts w:cs="Arial"/>
        </w:rPr>
        <w:t xml:space="preserve"> </w:t>
      </w:r>
      <w:r>
        <w:rPr>
          <w:rFonts w:cs="Arial"/>
        </w:rPr>
        <w:t>s</w:t>
      </w:r>
      <w:r w:rsidRPr="001E70CA">
        <w:rPr>
          <w:rFonts w:cs="Arial"/>
        </w:rPr>
        <w:t xml:space="preserve">tatutory </w:t>
      </w:r>
      <w:r w:rsidRPr="006E566B">
        <w:rPr>
          <w:rFonts w:cs="Arial"/>
        </w:rPr>
        <w:t xml:space="preserve">paternity </w:t>
      </w:r>
      <w:r>
        <w:rPr>
          <w:rFonts w:cs="Arial"/>
        </w:rPr>
        <w:t>pay</w:t>
      </w:r>
      <w:r w:rsidRPr="001E70CA">
        <w:rPr>
          <w:rFonts w:cs="Arial"/>
        </w:rPr>
        <w:t xml:space="preserve"> i</w:t>
      </w:r>
      <w:r>
        <w:rPr>
          <w:rFonts w:cs="Arial"/>
        </w:rPr>
        <w:t xml:space="preserve">s available to fathers / partners for </w:t>
      </w:r>
      <w:r w:rsidRPr="001E70CA">
        <w:rPr>
          <w:rFonts w:cs="Arial"/>
        </w:rPr>
        <w:t>following the birth of a child</w:t>
      </w:r>
      <w:r>
        <w:rPr>
          <w:rFonts w:cs="Arial"/>
        </w:rPr>
        <w:t>.</w:t>
      </w:r>
      <w:r w:rsidRPr="001E70CA">
        <w:rPr>
          <w:rFonts w:cs="Arial"/>
        </w:rPr>
        <w:t> </w:t>
      </w:r>
      <w:r w:rsidRPr="00FB5075">
        <w:rPr>
          <w:rFonts w:cs="Arial"/>
        </w:rPr>
        <w:t>To qualify you must have worked for the company</w:t>
      </w:r>
      <w:r w:rsidR="00F357DD">
        <w:rPr>
          <w:rFonts w:cs="Arial"/>
        </w:rPr>
        <w:t xml:space="preserve"> continuously</w:t>
      </w:r>
      <w:r w:rsidRPr="00FB5075">
        <w:rPr>
          <w:rFonts w:cs="Arial"/>
        </w:rPr>
        <w:t xml:space="preserve"> for at least 26 weeks by the end of the 15th week before the baby is expected.</w:t>
      </w:r>
      <w:r w:rsidRPr="001E70CA">
        <w:rPr>
          <w:rFonts w:cs="Arial"/>
        </w:rPr>
        <w:t xml:space="preserve"> </w:t>
      </w:r>
    </w:p>
    <w:p w14:paraId="291B2F39" w14:textId="77777777" w:rsidR="003D0151" w:rsidRDefault="003D0151" w:rsidP="003D0151">
      <w:pPr>
        <w:numPr>
          <w:ilvl w:val="0"/>
          <w:numId w:val="0"/>
        </w:numPr>
        <w:rPr>
          <w:rFonts w:cs="Arial"/>
        </w:rPr>
      </w:pPr>
    </w:p>
    <w:p w14:paraId="12EF633E" w14:textId="11F10E21" w:rsidR="003D0151" w:rsidRDefault="003D0151" w:rsidP="003D0151">
      <w:pPr>
        <w:numPr>
          <w:ilvl w:val="0"/>
          <w:numId w:val="0"/>
        </w:numPr>
        <w:ind w:left="720"/>
        <w:rPr>
          <w:rFonts w:cs="Arial"/>
        </w:rPr>
      </w:pPr>
      <w:r>
        <w:rPr>
          <w:rFonts w:cs="Arial"/>
        </w:rPr>
        <w:t xml:space="preserve">You may be also be entitled to </w:t>
      </w:r>
      <w:r w:rsidRPr="006E566B">
        <w:rPr>
          <w:rFonts w:cs="Arial"/>
        </w:rPr>
        <w:t xml:space="preserve">shared parental </w:t>
      </w:r>
      <w:r>
        <w:rPr>
          <w:rFonts w:cs="Arial"/>
        </w:rPr>
        <w:t>pay</w:t>
      </w:r>
      <w:r w:rsidR="00C50F79">
        <w:rPr>
          <w:rFonts w:cs="Arial"/>
        </w:rPr>
        <w:t>.</w:t>
      </w:r>
    </w:p>
    <w:p w14:paraId="04BF0A95" w14:textId="77777777" w:rsidR="003D0151" w:rsidRDefault="003D0151" w:rsidP="003D0151">
      <w:pPr>
        <w:numPr>
          <w:ilvl w:val="0"/>
          <w:numId w:val="0"/>
        </w:numPr>
        <w:ind w:left="720"/>
        <w:rPr>
          <w:rFonts w:cs="Arial"/>
        </w:rPr>
      </w:pPr>
    </w:p>
    <w:p w14:paraId="3005AD6D" w14:textId="0C22E05C" w:rsidR="003D0151" w:rsidRDefault="003D0151" w:rsidP="003D0151">
      <w:pPr>
        <w:numPr>
          <w:ilvl w:val="0"/>
          <w:numId w:val="0"/>
        </w:numPr>
        <w:ind w:left="720"/>
        <w:rPr>
          <w:rFonts w:cs="Arial"/>
        </w:rPr>
      </w:pPr>
      <w:r>
        <w:rPr>
          <w:rFonts w:cs="Arial"/>
        </w:rPr>
        <w:t xml:space="preserve">Should you suffer </w:t>
      </w:r>
      <w:r w:rsidRPr="00402792">
        <w:rPr>
          <w:rFonts w:cs="Arial"/>
        </w:rPr>
        <w:t>the loss of a child under the age of 18 or a stillbirth after 24 weeks of pregnancy</w:t>
      </w:r>
      <w:r>
        <w:rPr>
          <w:rFonts w:cs="Arial"/>
        </w:rPr>
        <w:t>,</w:t>
      </w:r>
      <w:r w:rsidRPr="00402792">
        <w:rPr>
          <w:rFonts w:cs="Arial"/>
        </w:rPr>
        <w:t xml:space="preserve"> </w:t>
      </w:r>
      <w:r>
        <w:rPr>
          <w:rFonts w:cs="Arial"/>
        </w:rPr>
        <w:t>if you have</w:t>
      </w:r>
      <w:r w:rsidRPr="00402792">
        <w:rPr>
          <w:rFonts w:cs="Arial"/>
        </w:rPr>
        <w:t xml:space="preserve"> 26 weeks' continuous service</w:t>
      </w:r>
      <w:r>
        <w:rPr>
          <w:rFonts w:cs="Arial"/>
        </w:rPr>
        <w:t>,</w:t>
      </w:r>
      <w:r w:rsidRPr="00402792">
        <w:rPr>
          <w:rFonts w:cs="Arial"/>
        </w:rPr>
        <w:t xml:space="preserve"> </w:t>
      </w:r>
      <w:r>
        <w:rPr>
          <w:rFonts w:cs="Arial"/>
        </w:rPr>
        <w:t xml:space="preserve">you </w:t>
      </w:r>
      <w:r w:rsidRPr="00402792">
        <w:rPr>
          <w:rFonts w:cs="Arial"/>
        </w:rPr>
        <w:t xml:space="preserve">will be entitled to </w:t>
      </w:r>
      <w:r>
        <w:rPr>
          <w:rFonts w:cs="Arial"/>
        </w:rPr>
        <w:t xml:space="preserve">two weeks </w:t>
      </w:r>
      <w:r w:rsidRPr="00402792">
        <w:rPr>
          <w:rFonts w:cs="Arial"/>
        </w:rPr>
        <w:t>pa</w:t>
      </w:r>
      <w:r>
        <w:rPr>
          <w:rFonts w:cs="Arial"/>
        </w:rPr>
        <w:t xml:space="preserve">y </w:t>
      </w:r>
      <w:r w:rsidRPr="00402792">
        <w:rPr>
          <w:rFonts w:cs="Arial"/>
        </w:rPr>
        <w:t>at the statutory rate.</w:t>
      </w:r>
    </w:p>
    <w:bookmarkEnd w:id="4"/>
    <w:p w14:paraId="64DB0A62" w14:textId="77777777" w:rsidR="003D0151" w:rsidRDefault="003D0151" w:rsidP="003D0151">
      <w:pPr>
        <w:numPr>
          <w:ilvl w:val="0"/>
          <w:numId w:val="0"/>
        </w:numPr>
        <w:ind w:left="720"/>
        <w:rPr>
          <w:rFonts w:cs="Arial"/>
        </w:rPr>
      </w:pPr>
    </w:p>
    <w:p w14:paraId="422A3EFF" w14:textId="5B559384" w:rsidR="003D0151" w:rsidRDefault="003D0151" w:rsidP="003D0151">
      <w:pPr>
        <w:numPr>
          <w:ilvl w:val="0"/>
          <w:numId w:val="0"/>
        </w:numPr>
        <w:ind w:left="720"/>
      </w:pPr>
      <w:r>
        <w:rPr>
          <w:rFonts w:cs="Arial"/>
        </w:rPr>
        <w:t>Further details of these schemes</w:t>
      </w:r>
      <w:r w:rsidR="00C50F79">
        <w:rPr>
          <w:rFonts w:cs="Arial"/>
        </w:rPr>
        <w:t xml:space="preserve"> and how pay would be calculated</w:t>
      </w:r>
      <w:r>
        <w:rPr>
          <w:rFonts w:cs="Arial"/>
        </w:rPr>
        <w:t xml:space="preserve"> can be found in </w:t>
      </w:r>
      <w:r>
        <w:t>«</w:t>
      </w:r>
      <w:r>
        <w:rPr>
          <w:color w:val="FF0000"/>
        </w:rPr>
        <w:t>the staff handbook / Company intranet / Company Policy Document available from your manager etc.</w:t>
      </w:r>
      <w:r>
        <w:t>».</w:t>
      </w:r>
    </w:p>
    <w:p w14:paraId="1899C4CE" w14:textId="77777777" w:rsidR="004A1C98" w:rsidRDefault="004A1C98" w:rsidP="004A1C98">
      <w:pPr>
        <w:numPr>
          <w:ilvl w:val="0"/>
          <w:numId w:val="0"/>
        </w:numPr>
        <w:ind w:left="720"/>
      </w:pPr>
    </w:p>
    <w:p w14:paraId="5E1FC32A" w14:textId="62701072" w:rsidR="004A1C98" w:rsidRDefault="004A1C98" w:rsidP="004A1C98">
      <w:r>
        <w:t>You are obliged to give the Company «</w:t>
      </w:r>
      <w:r w:rsidR="005859F9" w:rsidRPr="005859F9">
        <w:rPr>
          <w:color w:val="FF0000"/>
        </w:rPr>
        <w:t>notice</w:t>
      </w:r>
      <w:r w:rsidR="005859F9">
        <w:rPr>
          <w:color w:val="FF0000"/>
        </w:rPr>
        <w:t xml:space="preserve"> – usually 1,4 or 8</w:t>
      </w:r>
      <w:r>
        <w:t xml:space="preserve">» weeks notice to terminate </w:t>
      </w:r>
      <w:r w:rsidR="004E7F35">
        <w:t>this contract</w:t>
      </w:r>
      <w:r>
        <w:t xml:space="preserve">. The Company is </w:t>
      </w:r>
      <w:r w:rsidR="00D71548">
        <w:t xml:space="preserve">not </w:t>
      </w:r>
      <w:r>
        <w:t>obliged to give you the statutory minimum amount of notice before terminating your contract</w:t>
      </w:r>
      <w:r w:rsidR="00F357DD">
        <w:t>; we will however endeavour to give you at least one weeks notice of termination. There is no entitlement to work during this notice period.</w:t>
      </w:r>
    </w:p>
    <w:p w14:paraId="038F022C" w14:textId="77777777" w:rsidR="004A1C98" w:rsidRDefault="004A1C98" w:rsidP="004A1C98">
      <w:pPr>
        <w:numPr>
          <w:ilvl w:val="0"/>
          <w:numId w:val="0"/>
        </w:numPr>
        <w:ind w:left="720"/>
      </w:pPr>
    </w:p>
    <w:p w14:paraId="2052F248" w14:textId="2CA08DC4" w:rsidR="004A1C98" w:rsidRDefault="004A1C98" w:rsidP="004A1C98">
      <w:r>
        <w:t xml:space="preserve">This post is subject to the completion of a </w:t>
      </w:r>
      <w:r w:rsidR="00FC5158">
        <w:t>«</w:t>
      </w:r>
      <w:r w:rsidR="00FC5158">
        <w:rPr>
          <w:color w:val="FF0000"/>
        </w:rPr>
        <w:t>number of month’s probation – usually 3 or 6</w:t>
      </w:r>
      <w:r w:rsidR="00FC5158">
        <w:t xml:space="preserve">» month </w:t>
      </w:r>
      <w:r>
        <w:t xml:space="preserve">probationary period. At the end of this period if your performance is of a satisfactory standard your appointment will be </w:t>
      </w:r>
      <w:r w:rsidR="000B70C0">
        <w:t>confirmed</w:t>
      </w:r>
      <w:r>
        <w:t>. During this period, one weeks notice may be given by either party to terminate this contract.</w:t>
      </w:r>
    </w:p>
    <w:p w14:paraId="292572A6" w14:textId="77777777" w:rsidR="004A1C98" w:rsidRDefault="004A1C98" w:rsidP="004A1C98">
      <w:pPr>
        <w:numPr>
          <w:ilvl w:val="0"/>
          <w:numId w:val="0"/>
        </w:numPr>
        <w:ind w:left="720"/>
      </w:pPr>
    </w:p>
    <w:p w14:paraId="6F250845" w14:textId="77777777" w:rsidR="00D71548" w:rsidRDefault="00D71548" w:rsidP="00D71548">
      <w:bookmarkStart w:id="5" w:name="_Hlk30499695"/>
      <w:r>
        <w:t>You may be automatically enrolled into the Company Pension Scheme depending on your level of earnings; however you may also choose to opt out of this. Full details, including the level of Company contribution, can be found in «</w:t>
      </w:r>
      <w:r>
        <w:rPr>
          <w:color w:val="FF0000"/>
        </w:rPr>
        <w:t>the staff handbook / Company intranet / Company Pension Document available from your manager etc.</w:t>
      </w:r>
      <w:r>
        <w:t>»). Should you decide to take out a Personal Pension Plan then this is a private matter between yourself and the financial institution concerned, the Company will not contribute to such a scheme.</w:t>
      </w:r>
    </w:p>
    <w:bookmarkEnd w:id="5"/>
    <w:p w14:paraId="10025300" w14:textId="77777777" w:rsidR="004A1C98" w:rsidRDefault="004A1C98" w:rsidP="004A1C98">
      <w:pPr>
        <w:numPr>
          <w:ilvl w:val="0"/>
          <w:numId w:val="0"/>
        </w:numPr>
        <w:ind w:left="720"/>
      </w:pPr>
    </w:p>
    <w:p w14:paraId="4436DF92" w14:textId="77777777" w:rsidR="004A1C98" w:rsidRDefault="004A1C98" w:rsidP="004A1C98">
      <w:r w:rsidRPr="00873B77">
        <w:t>You are expected to com</w:t>
      </w:r>
      <w:r>
        <w:t xml:space="preserve">ply with the </w:t>
      </w:r>
      <w:sdt>
        <w:sdtPr>
          <w:alias w:val="Company"/>
          <w:tag w:val=""/>
          <w:id w:val="-250284464"/>
          <w:placeholder>
            <w:docPart w:val="AEEA816B47D04F86AC1A512C7E6BE1CB"/>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t xml:space="preserve"> dress code, your line manager will explain the details of this, and provide you with any relevant </w:t>
      </w:r>
      <w:r w:rsidR="002371DB">
        <w:t xml:space="preserve">Company </w:t>
      </w:r>
      <w:r>
        <w:t>policy on this.</w:t>
      </w:r>
    </w:p>
    <w:p w14:paraId="082BC334" w14:textId="77777777" w:rsidR="004A1C98" w:rsidRPr="00873B77" w:rsidRDefault="004A1C98" w:rsidP="004A1C98">
      <w:pPr>
        <w:numPr>
          <w:ilvl w:val="0"/>
          <w:numId w:val="0"/>
        </w:numPr>
        <w:ind w:left="720"/>
      </w:pPr>
    </w:p>
    <w:p w14:paraId="597A708F" w14:textId="77777777" w:rsidR="00C93CBB" w:rsidRDefault="00C93CBB" w:rsidP="00C93CBB">
      <w:r>
        <w:t xml:space="preserve">Should the need for disciplinary action be deemed necessary, this will be taken in accordance with the Company policy and procedure on disciplinary action. You have a right of appeal against this as outlined in the procedure. </w:t>
      </w:r>
      <w:bookmarkStart w:id="6" w:name="_Hlk30499733"/>
      <w:r>
        <w:t>Further details are available in «</w:t>
      </w:r>
      <w:r>
        <w:rPr>
          <w:color w:val="FF0000"/>
        </w:rPr>
        <w:t>the staff handbook / Company intranet / Company Policy Document available from your manager etc.</w:t>
      </w:r>
      <w:r>
        <w:t>».</w:t>
      </w:r>
      <w:bookmarkEnd w:id="6"/>
    </w:p>
    <w:p w14:paraId="493D154F" w14:textId="77777777" w:rsidR="00C93CBB" w:rsidRDefault="00C93CBB" w:rsidP="00C93CBB">
      <w:pPr>
        <w:numPr>
          <w:ilvl w:val="0"/>
          <w:numId w:val="0"/>
        </w:numPr>
        <w:ind w:left="720"/>
      </w:pPr>
    </w:p>
    <w:p w14:paraId="47675F1A" w14:textId="14BB0FD7" w:rsidR="00C93CBB" w:rsidRDefault="00C93CBB" w:rsidP="00C93CBB">
      <w:r>
        <w:t xml:space="preserve">If you have a grievance in relation to your </w:t>
      </w:r>
      <w:r w:rsidR="00BB06BE">
        <w:t>service</w:t>
      </w:r>
      <w:r>
        <w:t xml:space="preserve">, then you should follow the procedure outlined in the Company policy and procedure on Grievances. You should initially discuss any grievance with your immediate superior. </w:t>
      </w:r>
      <w:bookmarkStart w:id="7" w:name="_Hlk30499748"/>
      <w:r>
        <w:t>Further details are available in «</w:t>
      </w:r>
      <w:r>
        <w:rPr>
          <w:color w:val="FF0000"/>
        </w:rPr>
        <w:t>the staff handbook / Company intranet / Company Policy Document available from your manager etc.</w:t>
      </w:r>
      <w:r>
        <w:t>».</w:t>
      </w:r>
      <w:bookmarkEnd w:id="7"/>
    </w:p>
    <w:p w14:paraId="00AB9598" w14:textId="77777777" w:rsidR="004A1C98" w:rsidRDefault="004A1C98" w:rsidP="004A1C98">
      <w:pPr>
        <w:numPr>
          <w:ilvl w:val="0"/>
          <w:numId w:val="0"/>
        </w:numPr>
        <w:ind w:left="720"/>
      </w:pPr>
    </w:p>
    <w:p w14:paraId="519688A9" w14:textId="40C9FEC1" w:rsidR="004A1C98" w:rsidRDefault="004A1C98" w:rsidP="004A1C98">
      <w:r>
        <w:t xml:space="preserve">You are required to report any sickness absence as soon as is practicably possible to your </w:t>
      </w:r>
      <w:r w:rsidR="00EA0E1D">
        <w:t>line manager</w:t>
      </w:r>
      <w:r w:rsidR="00C93CBB">
        <w:t xml:space="preserve"> and</w:t>
      </w:r>
      <w:r>
        <w:t xml:space="preserve"> provide certification of sickness in line with Company policy.</w:t>
      </w:r>
      <w:r w:rsidR="00C93CBB">
        <w:t xml:space="preserve"> You may be entitled to Statutory Sick Pay (SSP) if </w:t>
      </w:r>
      <w:r w:rsidR="00EA0E1D">
        <w:t xml:space="preserve">you are ill for more than 4 days and </w:t>
      </w:r>
      <w:r w:rsidR="00C93CBB">
        <w:t>you</w:t>
      </w:r>
      <w:r w:rsidR="00EA0E1D">
        <w:t>r average weekly earnings</w:t>
      </w:r>
      <w:r w:rsidR="00C93CBB">
        <w:t xml:space="preserve"> meet the necessary earnings criteria</w:t>
      </w:r>
      <w:r w:rsidR="00EA0E1D">
        <w:t xml:space="preserve"> (National Insurance Lower Earnings Limit).</w:t>
      </w:r>
    </w:p>
    <w:p w14:paraId="1705AE30" w14:textId="77777777" w:rsidR="004A1C98" w:rsidRDefault="004A1C98" w:rsidP="004A1C98">
      <w:pPr>
        <w:numPr>
          <w:ilvl w:val="0"/>
          <w:numId w:val="0"/>
        </w:numPr>
        <w:ind w:left="720"/>
      </w:pPr>
    </w:p>
    <w:p w14:paraId="4FF830DE" w14:textId="77777777" w:rsidR="004A1C98" w:rsidRDefault="004A1C98" w:rsidP="004A1C98">
      <w:r>
        <w:t xml:space="preserve">Smoking in </w:t>
      </w:r>
      <w:sdt>
        <w:sdtPr>
          <w:alias w:val="Company"/>
          <w:tag w:val=""/>
          <w:id w:val="-1845080768"/>
          <w:placeholder>
            <w:docPart w:val="B0918CF6BAB9478FABA9C1F5F160370D"/>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t xml:space="preserve"> premises is prohibited </w:t>
      </w:r>
      <w:r w:rsidRPr="00FC5158">
        <w:rPr>
          <w:color w:val="FF0000"/>
        </w:rPr>
        <w:t>(</w:t>
      </w:r>
      <w:r w:rsidRPr="00D67072">
        <w:rPr>
          <w:color w:val="FF0000"/>
        </w:rPr>
        <w:t>except in those external areas specifically designated for that purpose</w:t>
      </w:r>
      <w:r w:rsidRPr="00FC5158">
        <w:rPr>
          <w:color w:val="FF0000"/>
        </w:rPr>
        <w:t>)</w:t>
      </w:r>
      <w:r>
        <w:t>. Breach of this regulation may result in disciplinary action being taken.</w:t>
      </w:r>
    </w:p>
    <w:p w14:paraId="7F778EC9" w14:textId="77777777" w:rsidR="004A1C98" w:rsidRDefault="004A1C98" w:rsidP="004A1C98">
      <w:pPr>
        <w:numPr>
          <w:ilvl w:val="0"/>
          <w:numId w:val="0"/>
        </w:numPr>
        <w:ind w:left="720"/>
      </w:pPr>
    </w:p>
    <w:p w14:paraId="28ADA291" w14:textId="5BE6D7AC" w:rsidR="00D67072" w:rsidRPr="00D67072" w:rsidRDefault="00D67072" w:rsidP="00D67072">
      <w:r w:rsidRPr="00D67072">
        <w:t xml:space="preserve">During the course of your </w:t>
      </w:r>
      <w:r w:rsidR="00BB06BE">
        <w:t>service</w:t>
      </w:r>
      <w:r w:rsidRPr="00D67072">
        <w:t xml:space="preserve"> you may find yourself in possession of confidential, sensitive or personal information either in relation to the company, it’s customers or employees. It is a condition of your </w:t>
      </w:r>
      <w:r w:rsidR="00BB06BE">
        <w:t>service</w:t>
      </w:r>
      <w:r w:rsidRPr="00D67072">
        <w:t xml:space="preserve"> and a requirement of the General Data Protection Regulation that you have a duty of confidentiality and a requirement to safeguard such information. You must not discuss or make available any such information whatsoever to any outside individual or organisation including the media. Any breach of this requirement will be considered as serious misconduct and could lead to disciplinary action including dismissal.</w:t>
      </w:r>
    </w:p>
    <w:p w14:paraId="28425DBC" w14:textId="77777777" w:rsidR="004A1C98" w:rsidRDefault="004A1C98" w:rsidP="004A1C98">
      <w:pPr>
        <w:numPr>
          <w:ilvl w:val="0"/>
          <w:numId w:val="0"/>
        </w:numPr>
        <w:ind w:left="720"/>
      </w:pPr>
    </w:p>
    <w:p w14:paraId="1512AC99" w14:textId="77777777" w:rsidR="004A1C98" w:rsidRDefault="004A1C98" w:rsidP="004A1C98">
      <w:r>
        <w:t xml:space="preserve">The Company has a strict anti-bribery and corruption policy in line with the Bribery Act (2010). If you </w:t>
      </w:r>
      <w:r w:rsidRPr="007C2F26">
        <w:t>bribe</w:t>
      </w:r>
      <w:r>
        <w:t xml:space="preserve"> (or attempt to bribe)</w:t>
      </w:r>
      <w:r w:rsidRPr="007C2F26">
        <w:t xml:space="preserve"> another person, intending either to obtain or retain business for the company, or to obtain or retain an advantage in the co</w:t>
      </w:r>
      <w:r>
        <w:t>nduct of the company's business this will be considered gross misconduct.</w:t>
      </w:r>
      <w:r w:rsidRPr="009D5896">
        <w:t xml:space="preserve"> </w:t>
      </w:r>
      <w:r>
        <w:t xml:space="preserve">Similarly accepting or allowing another person to accept a bribe will be considered gross misconduct. In these </w:t>
      </w:r>
      <w:r w:rsidR="00FC5158">
        <w:t>circumstances,</w:t>
      </w:r>
      <w:r>
        <w:t xml:space="preserve"> you will be subject to formal investigation under the Company’s disciplinary procedures, and disciplinary action up to and including dismissal may be applied.</w:t>
      </w:r>
    </w:p>
    <w:p w14:paraId="08741F02" w14:textId="77777777" w:rsidR="004A1C98" w:rsidRDefault="004A1C98" w:rsidP="004A1C98">
      <w:pPr>
        <w:numPr>
          <w:ilvl w:val="0"/>
          <w:numId w:val="0"/>
        </w:numPr>
        <w:ind w:left="720"/>
      </w:pPr>
    </w:p>
    <w:p w14:paraId="69D656C2" w14:textId="31C489FE" w:rsidR="00D67072" w:rsidRPr="00D67072" w:rsidRDefault="00D67072" w:rsidP="00D67072">
      <w:r w:rsidRPr="00D67072">
        <w:t xml:space="preserve">It is a condition of your </w:t>
      </w:r>
      <w:r w:rsidR="00BB06BE">
        <w:t>service</w:t>
      </w:r>
      <w:r w:rsidRPr="00D67072">
        <w:t xml:space="preserve"> that the company is satisfied on your medical fitness to carry out your duties. Should it be deemed necessary during the course of your </w:t>
      </w:r>
      <w:r w:rsidR="00BB06BE">
        <w:t>service</w:t>
      </w:r>
      <w:r w:rsidRPr="00D67072">
        <w:t xml:space="preserve">, you may be asked to request a medical report from your </w:t>
      </w:r>
      <w:r w:rsidR="00BF65CC" w:rsidRPr="00D67072">
        <w:t>doctor or</w:t>
      </w:r>
      <w:r w:rsidRPr="00D67072">
        <w:t xml:space="preserve"> attend for a medical examination from an external Occupational Health Service. This will be for the purposes of assessing your physical or mental fitness to undertake your job and to advise on any reasonable adjustments necessary to support you should that be necessary. </w:t>
      </w:r>
    </w:p>
    <w:p w14:paraId="5ECB31CF" w14:textId="77777777" w:rsidR="004A1C98" w:rsidRDefault="004A1C98" w:rsidP="004A1C98">
      <w:pPr>
        <w:numPr>
          <w:ilvl w:val="0"/>
          <w:numId w:val="0"/>
        </w:numPr>
        <w:ind w:left="720"/>
      </w:pPr>
    </w:p>
    <w:p w14:paraId="66D591CE" w14:textId="46128B93" w:rsidR="00BF65CC" w:rsidRDefault="00BF65CC" w:rsidP="00BF65CC">
      <w:r>
        <w:t xml:space="preserve">If your </w:t>
      </w:r>
      <w:r w:rsidR="00BB06BE">
        <w:t>service</w:t>
      </w:r>
      <w:r>
        <w:t xml:space="preserve"> with the Company is dependent upon the possession of particular qualifications or registration with a statutory Body or other Authority; evidence of this must be produced on request. Failure to produce such evidence may lead to the termination of your </w:t>
      </w:r>
      <w:r w:rsidR="00BB06BE">
        <w:t>contract</w:t>
      </w:r>
      <w:r>
        <w:t>. Any additional training or costs required to maintain such qualifications will be at your expense unless specifically agreed otherwise by the Company. Should the Company fund or part-fund such a course or qualification and you leave within 2 years of completing the course, you agree to repay the Company contribution back to the Company.</w:t>
      </w:r>
    </w:p>
    <w:p w14:paraId="2A478512" w14:textId="77777777" w:rsidR="00BF65CC" w:rsidRDefault="00BF65CC" w:rsidP="00BF65CC">
      <w:pPr>
        <w:pStyle w:val="ListParagraph"/>
      </w:pPr>
    </w:p>
    <w:p w14:paraId="14C8D956" w14:textId="5361EE41" w:rsidR="00BF65CC" w:rsidRDefault="00BF65CC" w:rsidP="00BF65CC">
      <w:r>
        <w:t xml:space="preserve">The Company will provide you with any necessary on-the-job specific training required; all such training is mandatory for staff. Any induction and associated training identified as part of the probation period, should be completed before the end of the probation period. Failure to undertake or satisfactorily complete training when provided may lead to the Company taking action against you including the possible termination your </w:t>
      </w:r>
      <w:r w:rsidR="00BB06BE">
        <w:t>contract</w:t>
      </w:r>
      <w:r>
        <w:t>.</w:t>
      </w:r>
    </w:p>
    <w:p w14:paraId="78466AE4" w14:textId="77777777" w:rsidR="00BF65CC" w:rsidRDefault="00BF65CC" w:rsidP="00BF65CC">
      <w:pPr>
        <w:numPr>
          <w:ilvl w:val="0"/>
          <w:numId w:val="0"/>
        </w:numPr>
        <w:ind w:left="720"/>
      </w:pPr>
    </w:p>
    <w:p w14:paraId="407FA4F0" w14:textId="599849F7" w:rsidR="00BF65CC" w:rsidRDefault="00BF65CC" w:rsidP="00BF65CC">
      <w:r>
        <w:t>«</w:t>
      </w:r>
      <w:r>
        <w:rPr>
          <w:color w:val="FF0000"/>
        </w:rPr>
        <w:t xml:space="preserve">Collective agreements which have been previously agreed between the Company and our staff / trade union and which affect your </w:t>
      </w:r>
      <w:r w:rsidR="00BB06BE">
        <w:rPr>
          <w:color w:val="FF0000"/>
        </w:rPr>
        <w:t>contract</w:t>
      </w:r>
      <w:r>
        <w:rPr>
          <w:color w:val="FF0000"/>
        </w:rPr>
        <w:t xml:space="preserve"> are:</w:t>
      </w:r>
      <w:r>
        <w:t xml:space="preserve"> </w:t>
      </w:r>
      <w:r w:rsidRPr="0036022F">
        <w:rPr>
          <w:color w:val="FF0000"/>
        </w:rPr>
        <w:t>Describe any such arrangements e.g. shift differentials, travel-time allowance, on-call allowance etc</w:t>
      </w:r>
      <w:r>
        <w:t>.» Further details are available in «</w:t>
      </w:r>
      <w:r>
        <w:rPr>
          <w:color w:val="FF0000"/>
        </w:rPr>
        <w:t>the staff handbook / Company intranet / Company Policy Document available from your manager etc.</w:t>
      </w:r>
      <w:r>
        <w:t>».</w:t>
      </w:r>
    </w:p>
    <w:p w14:paraId="7C86F089" w14:textId="77777777" w:rsidR="004A1C98" w:rsidRDefault="004A1C98" w:rsidP="004A1C98">
      <w:pPr>
        <w:numPr>
          <w:ilvl w:val="0"/>
          <w:numId w:val="0"/>
        </w:numPr>
        <w:ind w:left="720"/>
      </w:pPr>
    </w:p>
    <w:p w14:paraId="7225110C" w14:textId="77777777" w:rsidR="00564B36" w:rsidRDefault="00564B36" w:rsidP="00564B36">
      <w:r>
        <w:t xml:space="preserve">You will be subject to the terms and conditions relevant to your employment as outlined in </w:t>
      </w:r>
      <w:sdt>
        <w:sdtPr>
          <w:alias w:val="Company"/>
          <w:tag w:val=""/>
          <w:id w:val="-1829200535"/>
          <w:placeholder>
            <w:docPart w:val="31DEED988FA34F57995FE4F1A3A3BBC0"/>
          </w:placeholder>
          <w:showingPlcHdr/>
          <w:dataBinding w:prefixMappings="xmlns:ns0='http://schemas.openxmlformats.org/officeDocument/2006/extended-properties' " w:xpath="/ns0:Properties[1]/ns0:Company[1]" w:storeItemID="{6668398D-A668-4E3E-A5EB-62B293D839F1}"/>
          <w:text/>
        </w:sdtPr>
        <w:sdtContent>
          <w:r w:rsidRPr="002628A3">
            <w:rPr>
              <w:rStyle w:val="PlaceholderText"/>
            </w:rPr>
            <w:t>[Company]</w:t>
          </w:r>
        </w:sdtContent>
      </w:sdt>
      <w:r>
        <w:t>’s policies, procedures, handbooks and other relevant documents. Unless stated otherwise these documents do not have contractual effect</w:t>
      </w:r>
      <w:r w:rsidRPr="00B63751">
        <w:t xml:space="preserve"> </w:t>
      </w:r>
      <w:r>
        <w:t>and may be amended from time to time by the Company. Access to these documents is available through your line manager or Company Head Office, and copies can be provided on request.</w:t>
      </w:r>
    </w:p>
    <w:p w14:paraId="63AC92B9" w14:textId="77777777" w:rsidR="004A1C98" w:rsidRDefault="004A1C98" w:rsidP="004A1C98">
      <w:pPr>
        <w:numPr>
          <w:ilvl w:val="0"/>
          <w:numId w:val="0"/>
        </w:numPr>
        <w:ind w:left="720"/>
      </w:pPr>
    </w:p>
    <w:p w14:paraId="6E85C0A2" w14:textId="77777777" w:rsidR="004A1C98" w:rsidRDefault="004A1C98" w:rsidP="004A1C98">
      <w:pPr>
        <w:numPr>
          <w:ilvl w:val="0"/>
          <w:numId w:val="0"/>
        </w:numPr>
        <w:ind w:left="720"/>
      </w:pPr>
    </w:p>
    <w:p w14:paraId="46493170" w14:textId="77777777" w:rsidR="004A1C98" w:rsidRDefault="004A1C98" w:rsidP="004A1C98">
      <w:pPr>
        <w:numPr>
          <w:ilvl w:val="0"/>
          <w:numId w:val="0"/>
        </w:numPr>
        <w:ind w:left="360"/>
      </w:pPr>
      <w:r>
        <w:t>If you are in agreement with the above terms and conditions please sign both copies of this statement, retain one and return the other to me.</w:t>
      </w:r>
    </w:p>
    <w:p w14:paraId="00FA5D06" w14:textId="77777777" w:rsidR="004A1C98" w:rsidRDefault="004A1C98" w:rsidP="004A1C98">
      <w:pPr>
        <w:numPr>
          <w:ilvl w:val="0"/>
          <w:numId w:val="0"/>
        </w:numPr>
        <w:ind w:left="360"/>
      </w:pPr>
    </w:p>
    <w:p w14:paraId="1FCF5FA9" w14:textId="77777777" w:rsidR="004A1C98" w:rsidRDefault="004A1C98" w:rsidP="004A1C98">
      <w:pPr>
        <w:numPr>
          <w:ilvl w:val="0"/>
          <w:numId w:val="0"/>
        </w:numPr>
        <w:ind w:left="360"/>
      </w:pPr>
    </w:p>
    <w:p w14:paraId="71959DE0" w14:textId="77777777" w:rsidR="004A1C98" w:rsidRDefault="004A1C98" w:rsidP="004A1C98">
      <w:pPr>
        <w:numPr>
          <w:ilvl w:val="0"/>
          <w:numId w:val="0"/>
        </w:numPr>
        <w:ind w:left="360"/>
      </w:pPr>
    </w:p>
    <w:p w14:paraId="13D68AA8" w14:textId="77777777" w:rsidR="004A1C98" w:rsidRDefault="004A1C98" w:rsidP="004A1C98">
      <w:pPr>
        <w:numPr>
          <w:ilvl w:val="0"/>
          <w:numId w:val="0"/>
        </w:numPr>
        <w:ind w:left="360"/>
      </w:pPr>
    </w:p>
    <w:p w14:paraId="28921D09" w14:textId="77777777" w:rsidR="004A1C98" w:rsidRDefault="004A1C98" w:rsidP="004A1C98">
      <w:pPr>
        <w:numPr>
          <w:ilvl w:val="0"/>
          <w:numId w:val="0"/>
        </w:numPr>
        <w:ind w:left="360"/>
      </w:pPr>
    </w:p>
    <w:p w14:paraId="0870991F" w14:textId="77777777" w:rsidR="004A1C98" w:rsidRDefault="004A1C98" w:rsidP="004A1C98">
      <w:pPr>
        <w:numPr>
          <w:ilvl w:val="0"/>
          <w:numId w:val="0"/>
        </w:numPr>
        <w:ind w:left="360"/>
      </w:pPr>
      <w:r>
        <w:t>Yours sincerely,</w:t>
      </w:r>
    </w:p>
    <w:p w14:paraId="62AEEC3D" w14:textId="77777777" w:rsidR="004A1C98" w:rsidRDefault="004A1C98" w:rsidP="004A1C98">
      <w:pPr>
        <w:numPr>
          <w:ilvl w:val="0"/>
          <w:numId w:val="0"/>
        </w:numPr>
        <w:ind w:left="360"/>
      </w:pPr>
    </w:p>
    <w:p w14:paraId="6BA9BFEB" w14:textId="77777777" w:rsidR="004A1C98" w:rsidRDefault="004A1C98" w:rsidP="004A1C98">
      <w:pPr>
        <w:numPr>
          <w:ilvl w:val="0"/>
          <w:numId w:val="0"/>
        </w:numPr>
        <w:ind w:left="360"/>
      </w:pPr>
    </w:p>
    <w:p w14:paraId="6A347974" w14:textId="77777777" w:rsidR="004A1C98" w:rsidRDefault="004A1C98" w:rsidP="004A1C98">
      <w:pPr>
        <w:numPr>
          <w:ilvl w:val="0"/>
          <w:numId w:val="0"/>
        </w:numPr>
        <w:ind w:left="360"/>
      </w:pPr>
    </w:p>
    <w:p w14:paraId="7A24444F" w14:textId="77777777" w:rsidR="004A1C98" w:rsidRDefault="004A1C98" w:rsidP="004A1C98">
      <w:pPr>
        <w:numPr>
          <w:ilvl w:val="0"/>
          <w:numId w:val="0"/>
        </w:numPr>
        <w:ind w:left="360"/>
      </w:pPr>
    </w:p>
    <w:p w14:paraId="5C5D7D7D" w14:textId="77777777" w:rsidR="004A1C98" w:rsidRDefault="004A1C98" w:rsidP="004A1C98">
      <w:pPr>
        <w:numPr>
          <w:ilvl w:val="0"/>
          <w:numId w:val="0"/>
        </w:numPr>
        <w:ind w:left="360"/>
      </w:pPr>
    </w:p>
    <w:p w14:paraId="09A408BE" w14:textId="77777777" w:rsidR="004A1C98" w:rsidRDefault="004A1C98" w:rsidP="004A1C98">
      <w:pPr>
        <w:numPr>
          <w:ilvl w:val="0"/>
          <w:numId w:val="0"/>
        </w:numPr>
        <w:ind w:left="360"/>
      </w:pPr>
    </w:p>
    <w:p w14:paraId="74F01CD0" w14:textId="77777777" w:rsidR="004A1C98" w:rsidRDefault="004A1C98" w:rsidP="004A1C98">
      <w:pPr>
        <w:numPr>
          <w:ilvl w:val="0"/>
          <w:numId w:val="0"/>
        </w:numPr>
        <w:ind w:left="360"/>
      </w:pPr>
      <w:r>
        <w:rPr>
          <w:sz w:val="18"/>
        </w:rPr>
        <w:t>XXXXX XXXXXX</w:t>
      </w:r>
    </w:p>
    <w:p w14:paraId="3A8E55D1" w14:textId="77777777" w:rsidR="004A1C98" w:rsidRDefault="004A1C98" w:rsidP="004A1C98">
      <w:pPr>
        <w:numPr>
          <w:ilvl w:val="0"/>
          <w:numId w:val="0"/>
        </w:numPr>
        <w:ind w:left="360"/>
        <w:rPr>
          <w:b/>
        </w:rPr>
      </w:pPr>
      <w:r>
        <w:rPr>
          <w:b/>
          <w:sz w:val="18"/>
        </w:rPr>
        <w:t>Designation</w:t>
      </w:r>
      <w:r>
        <w:rPr>
          <w:b/>
          <w:sz w:val="18"/>
        </w:rPr>
        <w:br/>
        <w:t xml:space="preserve">For </w:t>
      </w:r>
      <w:sdt>
        <w:sdtPr>
          <w:rPr>
            <w:b/>
            <w:sz w:val="18"/>
          </w:rPr>
          <w:alias w:val="Company"/>
          <w:tag w:val=""/>
          <w:id w:val="-1911840975"/>
          <w:placeholder>
            <w:docPart w:val="2E7C2FF1089046FBBCA2D164FCF47D5D"/>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p>
    <w:p w14:paraId="017F0F51" w14:textId="77777777" w:rsidR="004A1C98" w:rsidRDefault="004A1C98" w:rsidP="004A1C98">
      <w:pPr>
        <w:numPr>
          <w:ilvl w:val="0"/>
          <w:numId w:val="0"/>
        </w:numPr>
        <w:ind w:left="360"/>
        <w:rPr>
          <w:b/>
          <w:sz w:val="18"/>
        </w:rPr>
      </w:pPr>
    </w:p>
    <w:p w14:paraId="027B487B" w14:textId="77777777" w:rsidR="004A1C98" w:rsidRDefault="004A1C98" w:rsidP="004A1C98">
      <w:pPr>
        <w:numPr>
          <w:ilvl w:val="0"/>
          <w:numId w:val="0"/>
        </w:numPr>
        <w:ind w:left="360"/>
        <w:rPr>
          <w:b/>
          <w:sz w:val="18"/>
        </w:rPr>
      </w:pPr>
    </w:p>
    <w:p w14:paraId="4E98570C" w14:textId="77777777" w:rsidR="004A1C98" w:rsidRDefault="004A1C98" w:rsidP="004A1C98">
      <w:pPr>
        <w:numPr>
          <w:ilvl w:val="0"/>
          <w:numId w:val="0"/>
        </w:numPr>
        <w:ind w:left="360"/>
        <w:rPr>
          <w:b/>
          <w:sz w:val="18"/>
        </w:rPr>
      </w:pPr>
    </w:p>
    <w:p w14:paraId="45504DD2" w14:textId="77777777" w:rsidR="004A1C98" w:rsidRPr="00FC5158" w:rsidRDefault="004A1C98" w:rsidP="004A1C98">
      <w:pPr>
        <w:numPr>
          <w:ilvl w:val="0"/>
          <w:numId w:val="0"/>
        </w:numPr>
        <w:ind w:left="360"/>
        <w:rPr>
          <w:b/>
          <w:color w:val="538135" w:themeColor="accent6" w:themeShade="BF"/>
          <w:sz w:val="18"/>
        </w:rPr>
      </w:pPr>
      <w:r>
        <w:rPr>
          <w:b/>
          <w:sz w:val="18"/>
        </w:rPr>
        <w:t xml:space="preserve">FORM OF ACCEPTANCE: I accept this appointment on the terms and conditions stated above, </w:t>
      </w:r>
      <w:r w:rsidRPr="00FC5158">
        <w:rPr>
          <w:b/>
          <w:color w:val="538135" w:themeColor="accent6" w:themeShade="BF"/>
          <w:sz w:val="18"/>
        </w:rPr>
        <w:t>and agree to the following:</w:t>
      </w:r>
    </w:p>
    <w:p w14:paraId="34C65671" w14:textId="77777777" w:rsidR="004A1C98" w:rsidRPr="00FC5158" w:rsidRDefault="004A1C98" w:rsidP="004A1C98">
      <w:pPr>
        <w:numPr>
          <w:ilvl w:val="0"/>
          <w:numId w:val="0"/>
        </w:numPr>
        <w:ind w:left="360"/>
        <w:rPr>
          <w:b/>
          <w:color w:val="538135" w:themeColor="accent6" w:themeShade="BF"/>
        </w:rPr>
      </w:pPr>
    </w:p>
    <w:p w14:paraId="37EF0F22" w14:textId="77777777" w:rsidR="004A1C98" w:rsidRPr="00FC5158" w:rsidRDefault="004A1C98" w:rsidP="00DC5080">
      <w:pPr>
        <w:numPr>
          <w:ilvl w:val="0"/>
          <w:numId w:val="0"/>
        </w:numPr>
        <w:ind w:left="360"/>
        <w:jc w:val="left"/>
        <w:rPr>
          <w:b/>
          <w:color w:val="538135" w:themeColor="accent6" w:themeShade="BF"/>
        </w:rPr>
      </w:pPr>
    </w:p>
    <w:p w14:paraId="69245C46" w14:textId="77777777" w:rsidR="004A1C98" w:rsidRPr="00FC5158" w:rsidRDefault="004A1C98" w:rsidP="00DC5080">
      <w:pPr>
        <w:numPr>
          <w:ilvl w:val="0"/>
          <w:numId w:val="0"/>
        </w:numPr>
        <w:ind w:left="360"/>
        <w:jc w:val="left"/>
        <w:rPr>
          <w:color w:val="538135" w:themeColor="accent6" w:themeShade="BF"/>
        </w:rPr>
      </w:pPr>
      <w:r w:rsidRPr="00FC5158">
        <w:rPr>
          <w:color w:val="538135" w:themeColor="accent6" w:themeShade="BF"/>
          <w:sz w:val="18"/>
          <w:u w:val="single"/>
        </w:rPr>
        <w:t>Restrictive Covenant</w:t>
      </w:r>
      <w:r w:rsidRPr="00FC5158">
        <w:rPr>
          <w:color w:val="538135" w:themeColor="accent6" w:themeShade="BF"/>
          <w:sz w:val="18"/>
        </w:rPr>
        <w:br/>
        <w:t xml:space="preserve">On leaving the company, I agree not to undertake provision of the same services / products as supplied by </w:t>
      </w:r>
      <w:sdt>
        <w:sdtPr>
          <w:rPr>
            <w:color w:val="538135" w:themeColor="accent6" w:themeShade="BF"/>
            <w:sz w:val="18"/>
          </w:rPr>
          <w:alias w:val="Company"/>
          <w:tag w:val=""/>
          <w:id w:val="743612856"/>
          <w:placeholder>
            <w:docPart w:val="80E80A4814D24F63BCB170435D27EF23"/>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rsidRPr="00FC5158">
        <w:rPr>
          <w:color w:val="538135" w:themeColor="accent6" w:themeShade="BF"/>
          <w:sz w:val="18"/>
        </w:rPr>
        <w:t xml:space="preserve"> either from my own business, or the employment of a competitor to the Company, for a period of two years, unless this is specifically agreed by </w:t>
      </w:r>
      <w:sdt>
        <w:sdtPr>
          <w:rPr>
            <w:color w:val="538135" w:themeColor="accent6" w:themeShade="BF"/>
            <w:sz w:val="18"/>
          </w:rPr>
          <w:alias w:val="Company"/>
          <w:tag w:val=""/>
          <w:id w:val="699673324"/>
          <w:placeholder>
            <w:docPart w:val="C5C2F080D96B49AE889DCB3B3E51489E"/>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rsidRPr="00FC5158">
        <w:rPr>
          <w:color w:val="538135" w:themeColor="accent6" w:themeShade="BF"/>
          <w:sz w:val="18"/>
        </w:rPr>
        <w:t>. The Company will only enforce that which is reasonable to protect it's business.</w:t>
      </w:r>
    </w:p>
    <w:p w14:paraId="32F4C9DD" w14:textId="77777777" w:rsidR="004A1C98" w:rsidRDefault="004A1C98" w:rsidP="004A1C98">
      <w:pPr>
        <w:numPr>
          <w:ilvl w:val="0"/>
          <w:numId w:val="0"/>
        </w:numPr>
        <w:ind w:left="360"/>
        <w:rPr>
          <w:color w:val="FF0000"/>
          <w:sz w:val="18"/>
          <w:u w:val="single"/>
        </w:rPr>
      </w:pPr>
    </w:p>
    <w:p w14:paraId="73F0F45B" w14:textId="77777777" w:rsidR="004A1C98" w:rsidRDefault="004A1C98" w:rsidP="004A1C98">
      <w:pPr>
        <w:numPr>
          <w:ilvl w:val="0"/>
          <w:numId w:val="0"/>
        </w:numPr>
        <w:ind w:left="360"/>
        <w:rPr>
          <w:sz w:val="18"/>
        </w:rPr>
      </w:pPr>
    </w:p>
    <w:p w14:paraId="7DDB356D" w14:textId="77777777" w:rsidR="004A1C98" w:rsidRDefault="004A1C98" w:rsidP="004A1C98">
      <w:pPr>
        <w:numPr>
          <w:ilvl w:val="0"/>
          <w:numId w:val="0"/>
        </w:numPr>
        <w:ind w:left="360"/>
        <w:rPr>
          <w:sz w:val="18"/>
        </w:rPr>
      </w:pPr>
      <w:r>
        <w:rPr>
          <w:sz w:val="18"/>
        </w:rPr>
        <w:t>(</w:t>
      </w:r>
      <w:r w:rsidR="00FC5158" w:rsidRPr="00FC5158">
        <w:rPr>
          <w:color w:val="538135" w:themeColor="accent6" w:themeShade="BF"/>
          <w:sz w:val="18"/>
        </w:rPr>
        <w:t>green</w:t>
      </w:r>
      <w:r w:rsidR="00FE5628" w:rsidRPr="00FC5158">
        <w:rPr>
          <w:color w:val="538135" w:themeColor="accent6" w:themeShade="BF"/>
          <w:sz w:val="18"/>
        </w:rPr>
        <w:t xml:space="preserve"> </w:t>
      </w:r>
      <w:r w:rsidR="00FE5628">
        <w:rPr>
          <w:sz w:val="18"/>
        </w:rPr>
        <w:t>print = optional statement</w:t>
      </w:r>
      <w:r>
        <w:rPr>
          <w:sz w:val="18"/>
        </w:rPr>
        <w:t>)</w:t>
      </w:r>
    </w:p>
    <w:p w14:paraId="5D9D85DD" w14:textId="77777777" w:rsidR="004A1C98" w:rsidRDefault="004A1C98" w:rsidP="004A1C98">
      <w:pPr>
        <w:numPr>
          <w:ilvl w:val="0"/>
          <w:numId w:val="0"/>
        </w:numPr>
        <w:ind w:left="360"/>
        <w:rPr>
          <w:sz w:val="18"/>
        </w:rPr>
      </w:pPr>
    </w:p>
    <w:p w14:paraId="7F256572" w14:textId="77777777" w:rsidR="004A1C98" w:rsidRDefault="004A1C98" w:rsidP="004A1C98">
      <w:pPr>
        <w:numPr>
          <w:ilvl w:val="0"/>
          <w:numId w:val="0"/>
        </w:numPr>
        <w:ind w:left="360"/>
        <w:rPr>
          <w:sz w:val="18"/>
        </w:rPr>
      </w:pPr>
    </w:p>
    <w:p w14:paraId="58B1B169" w14:textId="77777777" w:rsidR="004A1C98" w:rsidRDefault="004A1C98" w:rsidP="004A1C98">
      <w:pPr>
        <w:numPr>
          <w:ilvl w:val="0"/>
          <w:numId w:val="0"/>
        </w:numPr>
        <w:ind w:left="360"/>
        <w:rPr>
          <w:sz w:val="18"/>
        </w:rPr>
      </w:pPr>
    </w:p>
    <w:p w14:paraId="171715E0" w14:textId="77777777" w:rsidR="004A1C98" w:rsidRDefault="004A1C98" w:rsidP="004A1C98">
      <w:pPr>
        <w:numPr>
          <w:ilvl w:val="0"/>
          <w:numId w:val="0"/>
        </w:numPr>
        <w:ind w:left="360"/>
        <w:rPr>
          <w:sz w:val="18"/>
        </w:rPr>
      </w:pPr>
    </w:p>
    <w:p w14:paraId="6BAEE34D" w14:textId="77777777" w:rsidR="004A1C98" w:rsidRDefault="004A1C98" w:rsidP="004A1C98">
      <w:pPr>
        <w:numPr>
          <w:ilvl w:val="0"/>
          <w:numId w:val="0"/>
        </w:numPr>
        <w:ind w:left="360"/>
        <w:rPr>
          <w:sz w:val="18"/>
        </w:rPr>
      </w:pPr>
    </w:p>
    <w:p w14:paraId="2F52F244" w14:textId="77777777" w:rsidR="004A1C98" w:rsidRDefault="004A1C98" w:rsidP="004A1C98">
      <w:pPr>
        <w:numPr>
          <w:ilvl w:val="0"/>
          <w:numId w:val="0"/>
        </w:numPr>
        <w:ind w:left="360"/>
      </w:pPr>
      <w:r>
        <w:rPr>
          <w:sz w:val="18"/>
        </w:rPr>
        <w:t>SIGNATURE_____________________________</w:t>
      </w:r>
      <w:r>
        <w:rPr>
          <w:sz w:val="18"/>
        </w:rPr>
        <w:tab/>
      </w:r>
      <w:r>
        <w:rPr>
          <w:sz w:val="18"/>
        </w:rPr>
        <w:tab/>
        <w:t>DATE_______________________</w:t>
      </w:r>
    </w:p>
    <w:p w14:paraId="1C24E6C2" w14:textId="77777777" w:rsidR="004A1C98" w:rsidRDefault="004A1C98" w:rsidP="004A1C98">
      <w:pPr>
        <w:numPr>
          <w:ilvl w:val="0"/>
          <w:numId w:val="0"/>
        </w:numPr>
        <w:ind w:left="360"/>
      </w:pPr>
      <w:r>
        <w:fldChar w:fldCharType="begin"/>
      </w:r>
      <w:r w:rsidR="00743E82">
        <w:instrText xml:space="preserve"> INCLUDEPICTURE "C:\\Users\\Alex\\Qsync\\Policies\\Employment-Contract\\AG00004_.GIF" \* MERGEFORMAT \d </w:instrText>
      </w:r>
      <w:r>
        <w:fldChar w:fldCharType="end"/>
      </w:r>
    </w:p>
    <w:p w14:paraId="4EB561F7" w14:textId="77777777" w:rsidR="00523E7B" w:rsidRPr="009407FA" w:rsidRDefault="00523E7B" w:rsidP="004A1C98">
      <w:pPr>
        <w:numPr>
          <w:ilvl w:val="0"/>
          <w:numId w:val="0"/>
        </w:numPr>
        <w:ind w:left="360"/>
      </w:pPr>
    </w:p>
    <w:sectPr w:rsidR="00523E7B" w:rsidRPr="009407FA" w:rsidSect="004459A2">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EF24" w14:textId="77777777" w:rsidR="004459A2" w:rsidRDefault="004459A2">
      <w:r>
        <w:separator/>
      </w:r>
    </w:p>
  </w:endnote>
  <w:endnote w:type="continuationSeparator" w:id="0">
    <w:p w14:paraId="1F24077D" w14:textId="77777777" w:rsidR="004459A2" w:rsidRDefault="0044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8B2A"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6FB79DF3" w14:textId="620ABCF5" w:rsidR="00523E7B" w:rsidRDefault="00E25C66" w:rsidP="00A963BC">
    <w:pPr>
      <w:pStyle w:val="NoSpacing"/>
    </w:pPr>
    <w:r>
      <w:rPr>
        <w:i/>
        <w:sz w:val="16"/>
      </w:rPr>
      <w:sym w:font="Symbol" w:char="F0D3"/>
    </w:r>
    <w:r>
      <w:rPr>
        <w:i/>
        <w:sz w:val="16"/>
      </w:rPr>
      <w:t xml:space="preserve"> Human Resource Solutions 20</w:t>
    </w:r>
    <w:r w:rsidR="00DA79E9">
      <w:rPr>
        <w:i/>
        <w:sz w:val="16"/>
      </w:rPr>
      <w:t>2</w:t>
    </w:r>
    <w:r w:rsidR="000075A1">
      <w:rPr>
        <w:i/>
        <w:sz w:val="16"/>
      </w:rPr>
      <w:t>4</w:t>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187EE8" w:rsidRPr="00187EE8">
      <w:rPr>
        <w:b/>
        <w:bCs/>
        <w:i/>
        <w:noProof/>
        <w:sz w:val="16"/>
      </w:rPr>
      <w:t>3</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223B"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65BEB730" wp14:editId="6086A1B3">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B19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38BFDC85"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F117" w14:textId="77777777" w:rsidR="004459A2" w:rsidRDefault="004459A2">
      <w:r>
        <w:separator/>
      </w:r>
    </w:p>
  </w:footnote>
  <w:footnote w:type="continuationSeparator" w:id="0">
    <w:p w14:paraId="04C4B701" w14:textId="77777777" w:rsidR="004459A2" w:rsidRDefault="0044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649C" w14:textId="1254E376" w:rsidR="0052461A" w:rsidRPr="004A1C98" w:rsidRDefault="004A1C98" w:rsidP="004A1C98">
    <w:pPr>
      <w:pStyle w:val="Header"/>
      <w:numPr>
        <w:ilvl w:val="0"/>
        <w:numId w:val="0"/>
      </w:numPr>
      <w:ind w:left="720" w:hanging="360"/>
      <w:rPr>
        <w:i/>
        <w:sz w:val="16"/>
      </w:rPr>
    </w:pPr>
    <w:r w:rsidRPr="004A1C98">
      <w:rPr>
        <w:i/>
        <w:sz w:val="16"/>
      </w:rPr>
      <w:t>Principal Statement of Terms and Conditions</w:t>
    </w:r>
    <w:r w:rsidR="00E25C66" w:rsidRPr="004A1C98">
      <w:rPr>
        <w:i/>
        <w:sz w:val="16"/>
      </w:rPr>
      <w:t xml:space="preserve"> </w:t>
    </w:r>
    <w:r>
      <w:rPr>
        <w:i/>
        <w:sz w:val="16"/>
      </w:rPr>
      <w:tab/>
    </w:r>
    <w:r>
      <w:rPr>
        <w:i/>
        <w:sz w:val="16"/>
      </w:rPr>
      <w:tab/>
    </w:r>
    <w:r w:rsidR="00E25C66">
      <w:rPr>
        <w:i/>
        <w:sz w:val="16"/>
      </w:rPr>
      <w:t>HRS</w:t>
    </w:r>
    <w:r w:rsidR="004B491D">
      <w:rPr>
        <w:i/>
        <w:sz w:val="16"/>
      </w:rPr>
      <w:t>_zero_hours</w:t>
    </w:r>
    <w:r w:rsidR="00E25C66">
      <w:rPr>
        <w:i/>
        <w:sz w:val="16"/>
      </w:rPr>
      <w:t>_</w:t>
    </w:r>
    <w:r>
      <w:rPr>
        <w:i/>
        <w:sz w:val="16"/>
      </w:rPr>
      <w:t>principal_statement</w:t>
    </w:r>
    <w:r w:rsidR="00540963">
      <w:rPr>
        <w:i/>
        <w:sz w:val="16"/>
      </w:rPr>
      <w:t xml:space="preserve"> </w:t>
    </w:r>
    <w:r w:rsidR="00E25C66">
      <w:rPr>
        <w:i/>
        <w:sz w:val="16"/>
      </w:rPr>
      <w:t>_v</w:t>
    </w:r>
    <w:r w:rsidR="00FC4031">
      <w:rPr>
        <w:i/>
        <w:sz w:val="16"/>
      </w:rPr>
      <w:t>2_2020_update_worker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EE78"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036AA572" wp14:editId="2D59B698">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29F8"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5B204789" w14:textId="77777777" w:rsidR="00523E7B" w:rsidRDefault="00E82892">
    <w:pPr>
      <w:pStyle w:val="Blockquote"/>
      <w:ind w:left="0"/>
      <w:rPr>
        <w:i/>
      </w:rPr>
    </w:pPr>
    <w:r>
      <w:rPr>
        <w:rFonts w:ascii="Tw Cen MT" w:hAnsi="Tw Cen MT"/>
        <w:i/>
        <w:sz w:val="18"/>
      </w:rPr>
      <w:t>Controlling Absence Policy</w:t>
    </w:r>
  </w:p>
  <w:p w14:paraId="006539BA"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75DBD"/>
    <w:multiLevelType w:val="hybridMultilevel"/>
    <w:tmpl w:val="DC843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84847E0"/>
    <w:multiLevelType w:val="hybridMultilevel"/>
    <w:tmpl w:val="42AE7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280492"/>
    <w:multiLevelType w:val="hybridMultilevel"/>
    <w:tmpl w:val="297A8520"/>
    <w:numStyleLink w:val="ImportedStyle5"/>
  </w:abstractNum>
  <w:abstractNum w:abstractNumId="17" w15:restartNumberingAfterBreak="0">
    <w:nsid w:val="37882E62"/>
    <w:multiLevelType w:val="hybridMultilevel"/>
    <w:tmpl w:val="7E7A70F2"/>
    <w:numStyleLink w:val="ImportedStyle1"/>
  </w:abstractNum>
  <w:abstractNum w:abstractNumId="18"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D1109D"/>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26516"/>
    <w:multiLevelType w:val="hybridMultilevel"/>
    <w:tmpl w:val="8CC00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36815"/>
    <w:multiLevelType w:val="hybridMultilevel"/>
    <w:tmpl w:val="5DBA1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42450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225917775">
    <w:abstractNumId w:val="5"/>
  </w:num>
  <w:num w:numId="3" w16cid:durableId="1642341453">
    <w:abstractNumId w:val="14"/>
  </w:num>
  <w:num w:numId="4" w16cid:durableId="794254593">
    <w:abstractNumId w:val="6"/>
  </w:num>
  <w:num w:numId="5" w16cid:durableId="939291683">
    <w:abstractNumId w:val="3"/>
  </w:num>
  <w:num w:numId="6" w16cid:durableId="910118192">
    <w:abstractNumId w:val="27"/>
  </w:num>
  <w:num w:numId="7" w16cid:durableId="1853957941">
    <w:abstractNumId w:val="32"/>
  </w:num>
  <w:num w:numId="8" w16cid:durableId="2013336722">
    <w:abstractNumId w:val="33"/>
  </w:num>
  <w:num w:numId="9" w16cid:durableId="153255683">
    <w:abstractNumId w:val="18"/>
  </w:num>
  <w:num w:numId="10" w16cid:durableId="1456756848">
    <w:abstractNumId w:val="8"/>
  </w:num>
  <w:num w:numId="11" w16cid:durableId="1715154401">
    <w:abstractNumId w:val="15"/>
  </w:num>
  <w:num w:numId="12" w16cid:durableId="1221283761">
    <w:abstractNumId w:val="26"/>
  </w:num>
  <w:num w:numId="13" w16cid:durableId="985207626">
    <w:abstractNumId w:val="28"/>
  </w:num>
  <w:num w:numId="14" w16cid:durableId="208494666">
    <w:abstractNumId w:val="31"/>
  </w:num>
  <w:num w:numId="15" w16cid:durableId="1920092390">
    <w:abstractNumId w:val="11"/>
  </w:num>
  <w:num w:numId="16" w16cid:durableId="396560483">
    <w:abstractNumId w:val="19"/>
  </w:num>
  <w:num w:numId="17" w16cid:durableId="1595823848">
    <w:abstractNumId w:val="34"/>
  </w:num>
  <w:num w:numId="18" w16cid:durableId="857815056">
    <w:abstractNumId w:val="9"/>
  </w:num>
  <w:num w:numId="19" w16cid:durableId="644358501">
    <w:abstractNumId w:val="13"/>
  </w:num>
  <w:num w:numId="20" w16cid:durableId="881867652">
    <w:abstractNumId w:val="17"/>
  </w:num>
  <w:num w:numId="21" w16cid:durableId="1102186166">
    <w:abstractNumId w:val="12"/>
  </w:num>
  <w:num w:numId="22" w16cid:durableId="1561945141">
    <w:abstractNumId w:val="23"/>
  </w:num>
  <w:num w:numId="23" w16cid:durableId="1720737196">
    <w:abstractNumId w:val="4"/>
  </w:num>
  <w:num w:numId="24" w16cid:durableId="1672635313">
    <w:abstractNumId w:val="24"/>
  </w:num>
  <w:num w:numId="25" w16cid:durableId="2063286383">
    <w:abstractNumId w:val="21"/>
  </w:num>
  <w:num w:numId="26" w16cid:durableId="2130976162">
    <w:abstractNumId w:val="25"/>
  </w:num>
  <w:num w:numId="27" w16cid:durableId="857233417">
    <w:abstractNumId w:val="2"/>
  </w:num>
  <w:num w:numId="28" w16cid:durableId="1762527295">
    <w:abstractNumId w:val="16"/>
  </w:num>
  <w:num w:numId="29" w16cid:durableId="1103496537">
    <w:abstractNumId w:val="10"/>
  </w:num>
  <w:num w:numId="30" w16cid:durableId="1893230356">
    <w:abstractNumId w:val="22"/>
  </w:num>
  <w:num w:numId="31" w16cid:durableId="2066099052">
    <w:abstractNumId w:val="20"/>
  </w:num>
  <w:num w:numId="32" w16cid:durableId="1041783038">
    <w:abstractNumId w:val="22"/>
  </w:num>
  <w:num w:numId="33" w16cid:durableId="1094862989">
    <w:abstractNumId w:val="30"/>
  </w:num>
  <w:num w:numId="34" w16cid:durableId="485442250">
    <w:abstractNumId w:val="1"/>
  </w:num>
  <w:num w:numId="35" w16cid:durableId="1938824465">
    <w:abstractNumId w:val="29"/>
  </w:num>
  <w:num w:numId="36" w16cid:durableId="366680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98"/>
    <w:rsid w:val="00002A09"/>
    <w:rsid w:val="000075A1"/>
    <w:rsid w:val="0002254F"/>
    <w:rsid w:val="00035CFF"/>
    <w:rsid w:val="00041A32"/>
    <w:rsid w:val="0006547D"/>
    <w:rsid w:val="000871F6"/>
    <w:rsid w:val="000A02AC"/>
    <w:rsid w:val="000B70C0"/>
    <w:rsid w:val="000C3C4F"/>
    <w:rsid w:val="0012165F"/>
    <w:rsid w:val="001227CE"/>
    <w:rsid w:val="001318D4"/>
    <w:rsid w:val="00134E3C"/>
    <w:rsid w:val="00175528"/>
    <w:rsid w:val="00185DF2"/>
    <w:rsid w:val="00187EE8"/>
    <w:rsid w:val="00193B12"/>
    <w:rsid w:val="001A2948"/>
    <w:rsid w:val="001E7AD2"/>
    <w:rsid w:val="001F0F03"/>
    <w:rsid w:val="001F2ABC"/>
    <w:rsid w:val="0020425A"/>
    <w:rsid w:val="00210443"/>
    <w:rsid w:val="002371DB"/>
    <w:rsid w:val="0024393A"/>
    <w:rsid w:val="002442B0"/>
    <w:rsid w:val="00263425"/>
    <w:rsid w:val="002822B5"/>
    <w:rsid w:val="002823D0"/>
    <w:rsid w:val="002D0C89"/>
    <w:rsid w:val="002E739F"/>
    <w:rsid w:val="00327FD0"/>
    <w:rsid w:val="003401BB"/>
    <w:rsid w:val="003877CD"/>
    <w:rsid w:val="003D0151"/>
    <w:rsid w:val="003F5015"/>
    <w:rsid w:val="00427A77"/>
    <w:rsid w:val="00431336"/>
    <w:rsid w:val="00440E2C"/>
    <w:rsid w:val="00442CEA"/>
    <w:rsid w:val="004459A2"/>
    <w:rsid w:val="004A1C98"/>
    <w:rsid w:val="004B01C1"/>
    <w:rsid w:val="004B491D"/>
    <w:rsid w:val="004D6E38"/>
    <w:rsid w:val="004D70EF"/>
    <w:rsid w:val="004E7F35"/>
    <w:rsid w:val="00501AC2"/>
    <w:rsid w:val="005028E3"/>
    <w:rsid w:val="00502FFD"/>
    <w:rsid w:val="00523BCE"/>
    <w:rsid w:val="00523E7B"/>
    <w:rsid w:val="0052461A"/>
    <w:rsid w:val="005350D1"/>
    <w:rsid w:val="00540963"/>
    <w:rsid w:val="005425C8"/>
    <w:rsid w:val="00561F7F"/>
    <w:rsid w:val="00564B36"/>
    <w:rsid w:val="0056550C"/>
    <w:rsid w:val="00565D29"/>
    <w:rsid w:val="00575C49"/>
    <w:rsid w:val="005775AE"/>
    <w:rsid w:val="005822D5"/>
    <w:rsid w:val="005859F9"/>
    <w:rsid w:val="00596C28"/>
    <w:rsid w:val="005B569C"/>
    <w:rsid w:val="005D6756"/>
    <w:rsid w:val="005F6921"/>
    <w:rsid w:val="006401FB"/>
    <w:rsid w:val="00673C9F"/>
    <w:rsid w:val="00743E82"/>
    <w:rsid w:val="007A09E2"/>
    <w:rsid w:val="007B2486"/>
    <w:rsid w:val="007D4B82"/>
    <w:rsid w:val="007D7343"/>
    <w:rsid w:val="007E66DD"/>
    <w:rsid w:val="00804DC5"/>
    <w:rsid w:val="00837B96"/>
    <w:rsid w:val="00885B58"/>
    <w:rsid w:val="00890696"/>
    <w:rsid w:val="00892B1D"/>
    <w:rsid w:val="00897221"/>
    <w:rsid w:val="008B4947"/>
    <w:rsid w:val="008E550C"/>
    <w:rsid w:val="0090010E"/>
    <w:rsid w:val="00902251"/>
    <w:rsid w:val="009203AD"/>
    <w:rsid w:val="009407FA"/>
    <w:rsid w:val="00A36E52"/>
    <w:rsid w:val="00A37053"/>
    <w:rsid w:val="00A6031B"/>
    <w:rsid w:val="00A7314C"/>
    <w:rsid w:val="00A929A5"/>
    <w:rsid w:val="00A963BC"/>
    <w:rsid w:val="00A977FD"/>
    <w:rsid w:val="00AA2172"/>
    <w:rsid w:val="00AC0909"/>
    <w:rsid w:val="00AD4D4C"/>
    <w:rsid w:val="00AE7F47"/>
    <w:rsid w:val="00B3495F"/>
    <w:rsid w:val="00B66D58"/>
    <w:rsid w:val="00B814A9"/>
    <w:rsid w:val="00B939D9"/>
    <w:rsid w:val="00BB06BE"/>
    <w:rsid w:val="00BF65CC"/>
    <w:rsid w:val="00C0234C"/>
    <w:rsid w:val="00C04362"/>
    <w:rsid w:val="00C24C00"/>
    <w:rsid w:val="00C41DB7"/>
    <w:rsid w:val="00C44DBF"/>
    <w:rsid w:val="00C50F79"/>
    <w:rsid w:val="00C61EC9"/>
    <w:rsid w:val="00C70F90"/>
    <w:rsid w:val="00C93CBB"/>
    <w:rsid w:val="00CA48E6"/>
    <w:rsid w:val="00CF08CF"/>
    <w:rsid w:val="00D03D26"/>
    <w:rsid w:val="00D05490"/>
    <w:rsid w:val="00D67072"/>
    <w:rsid w:val="00D71548"/>
    <w:rsid w:val="00DA79E9"/>
    <w:rsid w:val="00DC5080"/>
    <w:rsid w:val="00DD5FC9"/>
    <w:rsid w:val="00DE582A"/>
    <w:rsid w:val="00DF6F6C"/>
    <w:rsid w:val="00E25C66"/>
    <w:rsid w:val="00E270D6"/>
    <w:rsid w:val="00E44072"/>
    <w:rsid w:val="00E45031"/>
    <w:rsid w:val="00E6282E"/>
    <w:rsid w:val="00E723DD"/>
    <w:rsid w:val="00E82892"/>
    <w:rsid w:val="00E91951"/>
    <w:rsid w:val="00EA0E1D"/>
    <w:rsid w:val="00EB3CDF"/>
    <w:rsid w:val="00EB4B0B"/>
    <w:rsid w:val="00EB6628"/>
    <w:rsid w:val="00F2053C"/>
    <w:rsid w:val="00F208D9"/>
    <w:rsid w:val="00F357DD"/>
    <w:rsid w:val="00F46054"/>
    <w:rsid w:val="00F624C8"/>
    <w:rsid w:val="00FC03F4"/>
    <w:rsid w:val="00FC4031"/>
    <w:rsid w:val="00FC5158"/>
    <w:rsid w:val="00FD23AE"/>
    <w:rsid w:val="00FE561A"/>
    <w:rsid w:val="00FE5628"/>
    <w:rsid w:val="00FF7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AC99B"/>
  <w15:chartTrackingRefBased/>
  <w15:docId w15:val="{6114A339-AB1A-440F-B7D1-08B818AC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4A1C98"/>
    <w:pPr>
      <w:keepNext/>
      <w:numPr>
        <w:numId w:val="0"/>
      </w:numPr>
      <w:jc w:val="left"/>
      <w:outlineLvl w:val="4"/>
    </w:pPr>
    <w:rPr>
      <w:rFonts w:ascii="Tw Cen MT" w:hAnsi="Tw Cen MT"/>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4A1C98"/>
    <w:rPr>
      <w:rFonts w:ascii="Tw Cen MT" w:hAnsi="Tw Cen MT"/>
      <w:b/>
      <w:color w:val="000080"/>
      <w:sz w:val="18"/>
    </w:rPr>
  </w:style>
  <w:style w:type="paragraph" w:styleId="BodyText2">
    <w:name w:val="Body Text 2"/>
    <w:basedOn w:val="Normal"/>
    <w:link w:val="BodyText2Char"/>
    <w:semiHidden/>
    <w:rsid w:val="004A1C98"/>
    <w:pPr>
      <w:numPr>
        <w:numId w:val="0"/>
      </w:numPr>
      <w:jc w:val="left"/>
    </w:pPr>
    <w:rPr>
      <w:color w:val="000080"/>
      <w:sz w:val="18"/>
    </w:rPr>
  </w:style>
  <w:style w:type="character" w:customStyle="1" w:styleId="BodyText2Char">
    <w:name w:val="Body Text 2 Char"/>
    <w:basedOn w:val="DefaultParagraphFont"/>
    <w:link w:val="BodyText2"/>
    <w:semiHidden/>
    <w:rsid w:val="004A1C98"/>
    <w:rPr>
      <w:rFonts w:ascii="Arial" w:hAnsi="Arial"/>
      <w:color w:val="000080"/>
      <w:sz w:val="18"/>
    </w:rPr>
  </w:style>
  <w:style w:type="paragraph" w:styleId="ListParagraph">
    <w:name w:val="List Paragraph"/>
    <w:basedOn w:val="Normal"/>
    <w:uiPriority w:val="34"/>
    <w:qFormat/>
    <w:rsid w:val="004A1C98"/>
    <w:pPr>
      <w:numPr>
        <w:numId w:val="0"/>
      </w:numPr>
      <w:ind w:left="72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AB7AA9D1842A2A8D407E8E4BE8FED"/>
        <w:category>
          <w:name w:val="General"/>
          <w:gallery w:val="placeholder"/>
        </w:category>
        <w:types>
          <w:type w:val="bbPlcHdr"/>
        </w:types>
        <w:behaviors>
          <w:behavior w:val="content"/>
        </w:behaviors>
        <w:guid w:val="{8751D9DD-6D66-401C-8FB4-420829D2FA67}"/>
      </w:docPartPr>
      <w:docPartBody>
        <w:p w:rsidR="006A0445" w:rsidRDefault="00E87FA1">
          <w:r w:rsidRPr="002628A3">
            <w:rPr>
              <w:rStyle w:val="PlaceholderText"/>
            </w:rPr>
            <w:t>[Company]</w:t>
          </w:r>
        </w:p>
      </w:docPartBody>
    </w:docPart>
    <w:docPart>
      <w:docPartPr>
        <w:name w:val="BE996C12A4E34EA2A67AA15E24A2F69A"/>
        <w:category>
          <w:name w:val="General"/>
          <w:gallery w:val="placeholder"/>
        </w:category>
        <w:types>
          <w:type w:val="bbPlcHdr"/>
        </w:types>
        <w:behaviors>
          <w:behavior w:val="content"/>
        </w:behaviors>
        <w:guid w:val="{292E7D88-F048-499B-9F1D-0DFB19390C7D}"/>
      </w:docPartPr>
      <w:docPartBody>
        <w:p w:rsidR="006A0445" w:rsidRDefault="00E87FA1">
          <w:r w:rsidRPr="002628A3">
            <w:rPr>
              <w:rStyle w:val="PlaceholderText"/>
            </w:rPr>
            <w:t>[Company]</w:t>
          </w:r>
        </w:p>
      </w:docPartBody>
    </w:docPart>
    <w:docPart>
      <w:docPartPr>
        <w:name w:val="E30E90A791964A1086F374838D8D0C7D"/>
        <w:category>
          <w:name w:val="General"/>
          <w:gallery w:val="placeholder"/>
        </w:category>
        <w:types>
          <w:type w:val="bbPlcHdr"/>
        </w:types>
        <w:behaviors>
          <w:behavior w:val="content"/>
        </w:behaviors>
        <w:guid w:val="{856CFAAF-199A-4DBF-B5CA-199BF6ED155E}"/>
      </w:docPartPr>
      <w:docPartBody>
        <w:p w:rsidR="006A0445" w:rsidRDefault="00E87FA1">
          <w:r w:rsidRPr="002628A3">
            <w:rPr>
              <w:rStyle w:val="PlaceholderText"/>
            </w:rPr>
            <w:t>[Company]</w:t>
          </w:r>
        </w:p>
      </w:docPartBody>
    </w:docPart>
    <w:docPart>
      <w:docPartPr>
        <w:name w:val="29BFD4A8227E4F22AD9917A064604B41"/>
        <w:category>
          <w:name w:val="General"/>
          <w:gallery w:val="placeholder"/>
        </w:category>
        <w:types>
          <w:type w:val="bbPlcHdr"/>
        </w:types>
        <w:behaviors>
          <w:behavior w:val="content"/>
        </w:behaviors>
        <w:guid w:val="{76D6BF3E-B307-4746-9115-8A75731B5A46}"/>
      </w:docPartPr>
      <w:docPartBody>
        <w:p w:rsidR="006A0445" w:rsidRDefault="00E87FA1">
          <w:r w:rsidRPr="002628A3">
            <w:rPr>
              <w:rStyle w:val="PlaceholderText"/>
            </w:rPr>
            <w:t>[Company]</w:t>
          </w:r>
        </w:p>
      </w:docPartBody>
    </w:docPart>
    <w:docPart>
      <w:docPartPr>
        <w:name w:val="AEEA816B47D04F86AC1A512C7E6BE1CB"/>
        <w:category>
          <w:name w:val="General"/>
          <w:gallery w:val="placeholder"/>
        </w:category>
        <w:types>
          <w:type w:val="bbPlcHdr"/>
        </w:types>
        <w:behaviors>
          <w:behavior w:val="content"/>
        </w:behaviors>
        <w:guid w:val="{0346C068-F920-4020-B388-0F1CB919671E}"/>
      </w:docPartPr>
      <w:docPartBody>
        <w:p w:rsidR="006A0445" w:rsidRDefault="00E87FA1">
          <w:r w:rsidRPr="002628A3">
            <w:rPr>
              <w:rStyle w:val="PlaceholderText"/>
            </w:rPr>
            <w:t>[Company]</w:t>
          </w:r>
        </w:p>
      </w:docPartBody>
    </w:docPart>
    <w:docPart>
      <w:docPartPr>
        <w:name w:val="B0918CF6BAB9478FABA9C1F5F160370D"/>
        <w:category>
          <w:name w:val="General"/>
          <w:gallery w:val="placeholder"/>
        </w:category>
        <w:types>
          <w:type w:val="bbPlcHdr"/>
        </w:types>
        <w:behaviors>
          <w:behavior w:val="content"/>
        </w:behaviors>
        <w:guid w:val="{04952D76-3150-40BD-997C-3DD107A2214A}"/>
      </w:docPartPr>
      <w:docPartBody>
        <w:p w:rsidR="006A0445" w:rsidRDefault="00E87FA1">
          <w:r w:rsidRPr="002628A3">
            <w:rPr>
              <w:rStyle w:val="PlaceholderText"/>
            </w:rPr>
            <w:t>[Company]</w:t>
          </w:r>
        </w:p>
      </w:docPartBody>
    </w:docPart>
    <w:docPart>
      <w:docPartPr>
        <w:name w:val="FF5F8076BDCD4152B1F581D1F13753F9"/>
        <w:category>
          <w:name w:val="General"/>
          <w:gallery w:val="placeholder"/>
        </w:category>
        <w:types>
          <w:type w:val="bbPlcHdr"/>
        </w:types>
        <w:behaviors>
          <w:behavior w:val="content"/>
        </w:behaviors>
        <w:guid w:val="{3EA928DE-84D8-418B-86A5-DA846251DE8D}"/>
      </w:docPartPr>
      <w:docPartBody>
        <w:p w:rsidR="006A0445" w:rsidRDefault="00E87FA1">
          <w:r w:rsidRPr="002628A3">
            <w:rPr>
              <w:rStyle w:val="PlaceholderText"/>
            </w:rPr>
            <w:t>[Company]</w:t>
          </w:r>
        </w:p>
      </w:docPartBody>
    </w:docPart>
    <w:docPart>
      <w:docPartPr>
        <w:name w:val="2E7C2FF1089046FBBCA2D164FCF47D5D"/>
        <w:category>
          <w:name w:val="General"/>
          <w:gallery w:val="placeholder"/>
        </w:category>
        <w:types>
          <w:type w:val="bbPlcHdr"/>
        </w:types>
        <w:behaviors>
          <w:behavior w:val="content"/>
        </w:behaviors>
        <w:guid w:val="{80948ADA-75CD-4218-A6FA-9C3635CF5B57}"/>
      </w:docPartPr>
      <w:docPartBody>
        <w:p w:rsidR="006A0445" w:rsidRDefault="00E87FA1">
          <w:r w:rsidRPr="002628A3">
            <w:rPr>
              <w:rStyle w:val="PlaceholderText"/>
            </w:rPr>
            <w:t>[Company]</w:t>
          </w:r>
        </w:p>
      </w:docPartBody>
    </w:docPart>
    <w:docPart>
      <w:docPartPr>
        <w:name w:val="80E80A4814D24F63BCB170435D27EF23"/>
        <w:category>
          <w:name w:val="General"/>
          <w:gallery w:val="placeholder"/>
        </w:category>
        <w:types>
          <w:type w:val="bbPlcHdr"/>
        </w:types>
        <w:behaviors>
          <w:behavior w:val="content"/>
        </w:behaviors>
        <w:guid w:val="{116A75E5-4997-4D5A-9C0D-4E168A53F2BE}"/>
      </w:docPartPr>
      <w:docPartBody>
        <w:p w:rsidR="006A0445" w:rsidRDefault="00E87FA1">
          <w:r w:rsidRPr="002628A3">
            <w:rPr>
              <w:rStyle w:val="PlaceholderText"/>
            </w:rPr>
            <w:t>[Company]</w:t>
          </w:r>
        </w:p>
      </w:docPartBody>
    </w:docPart>
    <w:docPart>
      <w:docPartPr>
        <w:name w:val="C5C2F080D96B49AE889DCB3B3E51489E"/>
        <w:category>
          <w:name w:val="General"/>
          <w:gallery w:val="placeholder"/>
        </w:category>
        <w:types>
          <w:type w:val="bbPlcHdr"/>
        </w:types>
        <w:behaviors>
          <w:behavior w:val="content"/>
        </w:behaviors>
        <w:guid w:val="{CD17EE1D-634D-4804-A44B-4DADCB0D62CC}"/>
      </w:docPartPr>
      <w:docPartBody>
        <w:p w:rsidR="006A0445" w:rsidRDefault="00E87FA1">
          <w:r w:rsidRPr="002628A3">
            <w:rPr>
              <w:rStyle w:val="PlaceholderText"/>
            </w:rPr>
            <w:t>[Company]</w:t>
          </w:r>
        </w:p>
      </w:docPartBody>
    </w:docPart>
    <w:docPart>
      <w:docPartPr>
        <w:name w:val="A476E66682C74608A2B71BDEB6AD73AF"/>
        <w:category>
          <w:name w:val="General"/>
          <w:gallery w:val="placeholder"/>
        </w:category>
        <w:types>
          <w:type w:val="bbPlcHdr"/>
        </w:types>
        <w:behaviors>
          <w:behavior w:val="content"/>
        </w:behaviors>
        <w:guid w:val="{C88E497A-DE28-4DFC-8DEF-ADC4916AEA7D}"/>
      </w:docPartPr>
      <w:docPartBody>
        <w:p w:rsidR="00EF07E1" w:rsidRDefault="006A0445">
          <w:r w:rsidRPr="002628A3">
            <w:rPr>
              <w:rStyle w:val="PlaceholderText"/>
            </w:rPr>
            <w:t>[Company]</w:t>
          </w:r>
        </w:p>
      </w:docPartBody>
    </w:docPart>
    <w:docPart>
      <w:docPartPr>
        <w:name w:val="31DEED988FA34F57995FE4F1A3A3BBC0"/>
        <w:category>
          <w:name w:val="General"/>
          <w:gallery w:val="placeholder"/>
        </w:category>
        <w:types>
          <w:type w:val="bbPlcHdr"/>
        </w:types>
        <w:behaviors>
          <w:behavior w:val="content"/>
        </w:behaviors>
        <w:guid w:val="{3708D7EC-741E-4AA9-BDB6-9EAC3799A0F5}"/>
      </w:docPartPr>
      <w:docPartBody>
        <w:p w:rsidR="00C77956" w:rsidRDefault="00074B83" w:rsidP="00074B83">
          <w:pPr>
            <w:pStyle w:val="31DEED988FA34F57995FE4F1A3A3BBC0"/>
          </w:pPr>
          <w:r w:rsidRPr="002628A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A1"/>
    <w:rsid w:val="00074B83"/>
    <w:rsid w:val="00334F77"/>
    <w:rsid w:val="00344012"/>
    <w:rsid w:val="003B5EAA"/>
    <w:rsid w:val="00544F03"/>
    <w:rsid w:val="006A0445"/>
    <w:rsid w:val="006E7FB0"/>
    <w:rsid w:val="00867AD1"/>
    <w:rsid w:val="008F2F85"/>
    <w:rsid w:val="00A25785"/>
    <w:rsid w:val="00C77956"/>
    <w:rsid w:val="00E13410"/>
    <w:rsid w:val="00E6039F"/>
    <w:rsid w:val="00E87FA1"/>
    <w:rsid w:val="00ED6F15"/>
    <w:rsid w:val="00EF0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B83"/>
    <w:rPr>
      <w:color w:val="808080"/>
    </w:rPr>
  </w:style>
  <w:style w:type="paragraph" w:customStyle="1" w:styleId="31DEED988FA34F57995FE4F1A3A3BBC0">
    <w:name w:val="31DEED988FA34F57995FE4F1A3A3BBC0"/>
    <w:rsid w:val="00074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E2891-FE53-4237-81F8-A65D407A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164</TotalTime>
  <Pages>4</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12748</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21</cp:revision>
  <dcterms:created xsi:type="dcterms:W3CDTF">2020-01-24T17:06:00Z</dcterms:created>
  <dcterms:modified xsi:type="dcterms:W3CDTF">2024-01-23T11:17:00Z</dcterms:modified>
</cp:coreProperties>
</file>